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AWS DevOps Engineer with over 11 years of experience in software development, specializing in web and mobile applications. Proficient in automation, cloud architecture, and CI/CD practices, with a strong focus on delivering high-quality solutions and improving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Kubernetes, Docker,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Shell Scripting,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Ubuntu, Red Hat, Debian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reliability across customer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provisioning and configuration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while adhering to best practices in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cost efficiency by leveraging various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a focus on security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deployment strategies and manage workload optimization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use of resources and high uptime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clients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deployment methodologies, fostering strong partnerships built on trust by demonstrating clear, actionable strategies for cloud migration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applications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strong analytical skills to resolve technical issues swiftly and ensure minimal service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source control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enforcing best practices for branching and merging strategies to enhance collaboration amongst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automation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workflows and streamline processes, emphasizing reliability and repeatability in daily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DevOps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empowering team members and clients with knowledge to effectively utilize the cloud.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existing cloud resources, applying best practices to improve application responsiveness and reduce operational costs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monitoring and logging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incident response times and overall system health awareness.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repeatable and efficient resource management in cloud deployments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application deployment and management while enhancing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throughout the software development lifecycle, focusing on compliance with standards for data protection within multi-tenant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consultation to developers and customers regarding cloud architecture and deployment strategies across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focused on digital solutions for civil IT projects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for backend architecture and ensuring robustness within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a team of developers in an Agile environment, ensuring effective communication and streamlined workflows for project deliverables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development cycles and enhanced productivity for project builds related to construction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implementing cloud solutions for civil planning projects, enabling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manage documents and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storage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accessibility and efficiency of resources for digital bidding and contracting services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emerging cloud technologies and best practices, ensuring all project team members were equipped with the latest skills necessary for construction technology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identify IT infrastructure needs and recommend architectures that align with business goals, ensuring all requirements were captured for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large-scale migrations from legacy systems to modern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 and performance while ensuring minimal disruption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scripting critical task automation and enhancing system integrations within geospatial and planning applications, thus increasing development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performance analysis of systems within the organization, applying insights gained to optimize application performance and resource allocation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participating in requirement gathering, design, development, and testing of software solutions tailored for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team retrospectives, fostering a culture of continuous improvement, quality assurance, and shared knowledge across software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