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web and mobile applications. Proficient in Python, Java, and TypeScript, with a strong background in AI technologies and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TypeScript, C++, JavaScript, SQL, HTML5,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Spring, Django, React, Node.js, Vue.js, JUnit, Python unittest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Gradle, Maven, CMake, JIRA, Confluence,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Event-Driven Architecture, Distributed Systems, Design Patterns, Agile, Scrum, Kanban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Jenkins, Travis CI, Mocha, Chai, Load Testing, Performance Testing, Unit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Oracle DB, NoSQL, ORMs,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cross-functional team to design and implement robust decision support software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enhancing mission-critical operations for military and business leaders.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and optimize algorithmic models, reducing computation times while maintaining the accuracy of simulations within decision support frameworks and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modular, distributed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which improved software scalability and deployment efficiency across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software runtime performance, conducting rigorous analysis and testing, implementing performance improvements that led to a more streamlined user experience throughout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collaboration within the team, ensuring timely iterations while delivering high-quality software solutions that meet user requirements and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unit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 unittest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reliability and compliance with best practices in software engineering and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optimizations for legacy components,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to enable seamless collaboration and integration of new features without disrupting existing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assessments and code reviews, fostering a culture of continuous improvement and knowledge sharing among team members to drive overall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AI and simulation components into existing systems, facilitating advanced data analysis and decision-making processes that positively impacted military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software development, effective communication, and collaboration, effectively contributing to a more skilled workforce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management, fostering better teamwork and project tracking while handling multiple parallel tasks in a distributed team setup.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Gradle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 automation and dependency management, ensuring smoother deployment processes and reducing time to production for various software artefacts.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into existing applications, expanding functionality and enhancing user experience while also ensuring stringent security and performance standards were upheld throughout the implementation.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of software specifications and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making it accessible for team members and stakeholders to review progress and artifacts.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sessions, gathering feedback from end users to refine functionalities and enhance overall software usability across platforms.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end-to-end software solutions that catered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including planning and construction management, emphasizing the importance of user-centric design in software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technical requirements for various projects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both business needs and regulatory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design and implementation of web-based applications that streamlined construction management workflows, ultimately enhancing efficiency through automation and user-friendly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the QA team to establish testing protocols,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 unittest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assure software quality and foster a reliable deployment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 solutions for data repositories,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 databases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robust data storage solutions that met project needs in an evolving market.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dynamic and responsive user interfaces, thereby improving the usability and performance of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formulation of project plans and timelines via agile methodologies, ensuring thorough communication between all departments throughout the delivery cycle of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location-based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various applications to provide enhanced services for users in civil projects, boosting operational efficiencies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to maintain quality and performance measures of legacy systems while also transitioning to newer technologies through iteration and strategic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current technologies,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maintaining relevance within the field and providing innovative solutions to enhance company offerings.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 services that connected various applications and systems, ensuring seamless data exchange and improved interoperability for enhanced civil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project complexities and adhered to government regulatory standards, ensuring compliance while delivering high-quality software solutions effectively tailored for clients'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