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AI/ML Engineer with 11 years of experience in software development, specializing in web and mobile applications. Proficient in Python, with expertise in geospatial processing, cloud deployment, and LLMs for rule parsing. Proven track record of collaborating with multi-disciplinary teams to deliver robust solutions focused on defense and intelligence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Hugging Face,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Tools:</w:t>
      </w:r>
      <w:r w:rsidRPr="003813CA">
        <w:rPr>
          <w:rFonts w:ascii="Arial" w:eastAsia="Century Gothic" w:hAnsi="Arial" w:cs="Arial"/>
          <w:sz w:val="22"/>
          <w:szCs w:val="22"/>
        </w:rPr>
        <w:t xml:space="preserve"> Fiona, Shapely, GDAL, ArcGIS, QGIS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pandas, NumPy, Apache Spark, Dask,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 tools specifically for geospatial data processing, enhancing rule extraction capabilities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with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machine learning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fine-tune large language models, utilizing libraries like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structured fact extraction.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deployments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AI solutions tailored for defense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realign AI models based on predictive analytics, enhancing reliability in military data processing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preprocessing with tools like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datasets for machine learning applications focused on intelligence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deployment efficiencies and reduced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coding best practices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efficient project management and iterative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advanced AI methodologies to team members, fostering a culture of continuous learning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visualization libraries such as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analytical results to stakeholders clearly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methodologies in the AI/ML landscape, implementing relevant advancements into existing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technical documentation for AI software, ensuring clarity and comprehensive guidance for future modifications.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develop scalable applications tailored towards civil IT solutions, focusing on digital transformation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data-driven decision making to streamline project workflows, leveraging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manipulation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bidding and contracting processes,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interactive front-end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translating complex needs into manageable solutions while collaborating with project stakeholders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enhancing portability and consistency across development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in project planning and execution, ensuring project milestones were met with a focus on client satisfaction and quality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ArcGIS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visualization, improving stakeholder engagement and project understanding.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training on software usage, ensuring team members were adept at utilizing tools and frameworks effectively in day-to-day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