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web and mobile applications. Proficient inAI, Machine Learning, Software Development Life Cycle, and automation tools with a strong focus on operational efficiency and data-driven decision making.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C++, SQL,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Scikit-Learn, Flask, Django, React,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Apache Spark, Hadoop,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IBM Cloud, Heroku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AI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Keras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processing techniques within the organization to optimize analytics and machine learning model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machine learning models to production environments, ensuring seamless scalability and reliability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microservices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internal processes and provide APIs for machine learning operations, enhancing inter-departmental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Amazon Web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architecting data pipelines and deploying machine learning/evaluation models, establishing a more efficient deployment and resource monitoring 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continuous performance tuning of machine learning models in production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Scikit-Learn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down operational costs and improving model accuracy significantly through iterative testing.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automated CI/CD pipelines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deployment processes, effectively reducing merge conflicts and improving code stability across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feature engineering and data visualization tasks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Matplotlib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turning large sets of data into actionable insights for business strategy formulation.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guidance to junior engineers and team members on best practices for coding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an environment of knowledge sharing and skills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performance reviews of deployed models, ensuring that the models adapt to shifting data trends and maintain peak operational efficiency to meet user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ceremonies, contributing to Agile project management practices and prioritizing tasks for dev-related operations, facilitating timely delivery of project milestones and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error logging and monitoring frameworks which utilize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a proactive approach to identifying and solving issues with deployed machine learning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applications for public sector clients in the civil engineering domain,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high-performance computing solutions in project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 solutions into existing workflows at Infotech,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transition legacy systems to modern, cloud-managed architectures for improved infrastructure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Agile workshops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fostering team collaboration and enhancing product delivery timelines while addressing potential roadblocks in project execution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multi-disciplinary teams to deliver digital solutions for construction management, streamlining processes and enhancing user experience while ensuring system reliability and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client’s operational goals by crafting user-centric mobile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ensure cross-platform functionality and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advanced data analytics by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quicker insights into project data, leading to more informed decision making during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junior developers on best practices concerning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relational database management, building a team culture that values knowledge-sharing and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detailed QA testing for applications and frameworks through a combination of automated tests and manual testing techniques, assuring quality and reliability of application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