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AI Product Engineer with over 11 years of experience in software development, focusing on web and mobile applications. Proficient in full-stack development, particularly with Python, React, and AI-driven applications, leveraging extensive experience in collaborating across teams to deliver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Ruby,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Node.js, Express, TensorFlow, PyTorch,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SQLite, Firebase, Kafka, Redis, ElasticSearch,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VS Code, Postman,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CI/CD, Jenkins, Heroku,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Processing, Machine Learning, Deep Learning, Computer Vision, Chatbot Development, AI Workflow Automation, Data Engineering, Model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AI features that integrated user feedback for continuous improvement and higher engagement levels in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product vision and align engineering priorities, ensuring that all AI products remained user-centered and addressed real customer pain points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and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along with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components that facilitated complex data interactions and AI-driven functionalities for enhanced product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for critical components, enhancing the reliability of AI applications and promoting best practices for development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state-of-the-art machine learning libraries,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design and deploy models that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Max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improved user analytics and insights in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methodologies within product teams, ensuring high collaboration and rapid iteration cycles while maintaining a strong focus on delivering value to end-users through AI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data and feedback to create MVPs and iterate on product features, fostering a culture of ownership and accountability within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that enhanced team understanding of AI concepts and tools, promoting a shared lexicon and collaborative approach towards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clear technical documentation and user guides in collaboration with the content team, ensuring seamless user interactions and support for newly implemented AI features and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the team on full-stack development practices, providing guidance on best coding practices and fostering an inclusive learning environment for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the use of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scalability and reducing deployment times significantly within the product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improving CI/CD pipelines, significantly enhancing the release management process and overall software quality across various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real-time analytics features that provided insights to users and helped in adjusting the AI mechanisms based on user activity patterns and preferences.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Integration of third-party APIs contributed to the functionality of various AI tools, showcasing adaptability and resourcefulness in incorporating external technologies into the product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design teams to ensure AI features aligned with user experience design principles, driving satisfaction and usability in all software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strong UX/UI design and full-stack development principles tailored to the needs of civil IT solutions in project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initiatives of civil engineering workflows by implementing modern cloud technologies, facilitating paperless contracting and streamlined project bidding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customer-facing application that provided construction stakeholders with real-time data analytics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engagement with comprehensive resource management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managers, utilizing agile frameworks to plan sprints and manage timelines effectively while maintaining a keen focus on delivering high-quality software solutions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existing platforms to integrate new features for project inspections and management,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 that matched client-specific needs and operational requirements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introducing modern programming paradigms within code, ensuring longevity and continuity in IT solutions while providing valuable guidance for future software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derive solutions focused on improving user interaction with software tools designed for construction management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secure APIs that facilitated data sharing between applications, driving efficiency in civil engineering operations and bid submissions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enhance existing applications, emphasizing the importance of user-centered design in software development to ensure customer satisfaction and ease of use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that guaranteed application reliability and consistency in behavior, enabling smoother migrations to new software solutions for core construction management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user training sessions, equipping stakeholders with knowledge on new software implementations, further improving their capability in leveraging technology for enhanced project tracking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enhancement of the engineering team's workflow by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supporting collaborative software development with cross-functional teams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