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experience specializing in web and mobile applications. Proven expertise in .NET, Angular, and full-stack development, delivering high-quality solutions through innovative integrations and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Java,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.NET, React, Vue.js, Node.js,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VSCode, Postman,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modern best practices in software architecture and user experience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scalable solutions that significantly improved application performance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project milestones, utilizing Agile methodologies to adapt quickly to changing requirements and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software development lifecycle activities, including design, development, testing, and implementation of enterprise-level applications, increasing overall efficiency and reducing deployment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comprehensive code reviews and refactoring processes, resulting in improved responsiveness and reduced load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functionality, focusing on data security and optimal user experience in all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 and architectural patterns, fostering a culture of continuous learning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gather requirements and provide updates, utilizing strong communication skills to keep all parties informed and aligned.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processes to ensure all components function seamlessly across multiple platforms and environments, leading to exceptional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pipelines for automated testing and deployment, reducing manual intervention and streamlining the release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new features and updates, improving the onboarding process for new team members and enhancing client understanding of product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strategies for system enhancements and integrations, steering projects towards alignment with organizational goals and technical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application development, ensuring compliance with industry regulations and safeguarding user data against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monitor user interactions and application performance, driving informed decision-making for future enhancements and feature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 organizational changes and technology updates through effective problem-solving and critical thinking, emphasizing a proactive approach to development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tailored to the civil IT sector, facilitating efficient planning processes in construction management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bidding and inspection management, integrating user-friendly interfaces with robust backend services for seamless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translate requirements into technical specifications, ensuring project deliverables align with client expectations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solutions, optimizing queries and ensuring fast retrieval times essential for managing construction-related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module tests and participated in code reviews, ensuring software quality and adherence to best practices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understand workflow needs, leading to the development of specialized software features enhancing business operations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software, performing regular updates and enhancements based on user feedback, resulting in increased system usability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allowing for efficient data processing and management within the civil IT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modern development frameworks, providing input based on hands-on experience to improve code maintainability and readability.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changes, enhancing team collaboration while maintaining a stable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user guides, supporting both end-users and future developers in navigating complex systems with ease and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progress and manage tasks effectively, promoting transparent communication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