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AI Engineer with over 11 years of experience in software development, specializing in AI frameworks and integrations. Expertise in Python, FastAPI, Flask, and Django. Strong background in building intelligent systems and automations, with a passion for leveraging AI to enhance operational efficiency and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FastAPI, Flask, Django, LangChain, LlamaIndex, Vercel AI SDK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 Tools:</w:t>
      </w:r>
      <w:r w:rsidRPr="003813CA">
        <w:rPr>
          <w:rFonts w:ascii="Arial" w:eastAsia="Century Gothic" w:hAnsi="Arial" w:cs="Arial"/>
          <w:sz w:val="22"/>
          <w:szCs w:val="22"/>
        </w:rPr>
        <w:t xml:space="preserve"> OpenAI APIs, Anthropic Claude, Mistral, Weaviate, Pinecone, pgvector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&amp; Storage Solutions:</w:t>
      </w:r>
      <w:r w:rsidRPr="003813CA">
        <w:rPr>
          <w:rFonts w:ascii="Arial" w:eastAsia="Century Gothic" w:hAnsi="Arial" w:cs="Arial"/>
          <w:sz w:val="22"/>
          <w:szCs w:val="22"/>
        </w:rPr>
        <w:t xml:space="preserve"> MongoDB, PostgreSQL, MySQL, Neo4j,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Integration Tools:</w:t>
      </w:r>
      <w:r w:rsidRPr="003813CA">
        <w:rPr>
          <w:rFonts w:ascii="Arial" w:eastAsia="Century Gothic" w:hAnsi="Arial" w:cs="Arial"/>
          <w:sz w:val="22"/>
          <w:szCs w:val="22"/>
        </w:rPr>
        <w:t xml:space="preserve"> Zapier, n8n, Apache Airflow, AWS Step Functions,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prototyping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AI-powered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at Blend360, focusing on enhancing workflow automation through intelligent agents and integrations with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growth teams to transform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repetitive workflows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smart, automated agents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operational efficiency and user interaction with our home services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fine-tuned workflows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model architectures, driving innovation in how we match users with local service providers while ensuring a seamless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robust integrations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scalable solutions that allowed seamless communication between service providers and users across our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retrieval and memory systems that facilitated intelligent reasoning over internal datasets,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vector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Pinecone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Weaviate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data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prototype automations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Zapier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n8n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rapidly iterating on solutions that effectively met business needs before transitioning them into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model orchestration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LangChain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better integration of multiple models and data sources for smarter system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experimentation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prompt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context management strategies to enhance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accuracy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performance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AI-driven services delivered to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implementing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model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learning and innovation within our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CI/CD practices for deploying solutions, focusing on ensuring quality and reliability of services at every stage of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stakeholders to gather requirements and drive the strategic direction of AI implementations, ensuring alignment with overall business objectives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teams by sharing knowledge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their applications in real-world scenarios, enhancing the team’s capabilities to meet emerging opportunities.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architecture discussions, promoting high-quality coding standards and facilitating collaborative problem-solving to overcome challenges encountered during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feedback loops for deployed agents, iterating on design based on user interactions and outcomes, which allowed for a continually improving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for internal tools and frameworks, ensuring clarity and facilitating onboarding while promoting knowledge sharing across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 a Software Engineer at Infotech Inc, developed web applications that streamlined civil engineering processes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greater efficiency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of legacy systems into modern web applications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interactive JavaScript frameworks, elevating user engagement and functionality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project managers to gather requirements, translating complex civil engineering workflows into intuitive software solutions that significantly reduced manual effort and improved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for applications handling large datasets common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project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solutions, focusing on data structure optimization to support complex querying requirements essential 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authentication and authorization protocols, ensuring robust security for applications managing sensitive project information in their platforms and integrating with existing enterprise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iterative development practices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environment that thrived on continuous feedback and improvement of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improving software quality and reducing deployment issues, while maintaining best practices in code quality and documentation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integrations with third-party services to enhance civil management solutions, ensuring seamless data flow and operational efficiency during critical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to clients on using digital tools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adoption of innovative solutions that aligned with industry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team meetings and brainstorming sessions, bringing forward insights on emerging technologies and proposing enhancements to existing civil IT solutions to stay ahead of the competition.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updated knowledge of trends in the civil engineering industry, leveraging this intel to better address client needs and improve software solutions offered by Infotech Inc.</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