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Developer with 11 years of experience in software development, focusing on web and mobile applications. Proficient in AI product development, system integration, and API development, particularly within the healthcare sector. Proven expertise in collaborating across teams to enhance user experience through innovative AI solutions and robust back-end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Node.js, TypeScript,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Express.js, Spring, FastAPI,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Git, Jenkins, Postman, Swagger, Fastlane,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Mocha, Jest,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solutions, such as the AI assistant Heather, ensuring high performance and reliability while focusing on optimizing user satisfaction through innovative technology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APIs and managed complex system integrations, collaborating with cross-functional teams to merge AI capabilities seamlessly into existing healthcare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EHR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maintain secure back-end services supporting AI functionalities, adhering to industry standards for performance and scalability while implementing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prompt engineering for AI systems, enhancing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accuracy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the AI assistant by continuously refining prompts based on user feedback and performance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multimodal 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text, voice, and visual inputs, thereby broadening the functionality of the AI assistant across diverse use cases, to improve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QA initiatives by establishing rigorous testing protocols that ensured the quality and operational reliability of AI products, contributing positively to strength and sustainability after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operational leaders and software engineers in alignment with business goals, demonstrating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adaptability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communication within dynamic project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documentation for all developed software solutions, detailing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protocols, and system architectures to enhance team understanding and facilitate smoother transitions between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intuitive interfaces for AI products to optimize end-user interaction and achieve desired engagement outcomes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to stay current with emerging trends in AI and machine learning technologies, driving innovative solutions that align with the latest industry advancements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teams by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status reporting, bolstering transparency and efficiency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cross-functional workshops to identify strategic improvements in AI technology deployment, leveraging insights from medical professionals to tailor solutions to real-world healthcare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loops into the product development cycle to ensure continuous improvement and responsiveness to client needs, enhancing product adoption and retention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through knowledge-sharing sessions, fostering a culture of continuous learning and providing guidance on best practices in software development and AI product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to adopt cloud-native architectures that improved deployment efficiencies and resource management, setting the stage for scalable growth in AI product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focused on civil IT solutions, employing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management and retrieval processes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backend services that seamlessly integrated with various databases, enhancing data accessibility and operational efficiency for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establish a digital ecosystem for planning and bidding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connect stakeholders through efficient data exchange.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transformation within the company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existing systems for better performance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and web applications that improved user experiences for clients in planning and construction management,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design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programming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and recommendations to enhance operational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result-oriented environment through effective communication and project management strategies,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on digital transformation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testing protocols by incorporating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development cycle, ensuring software reliability and user satisfaction as a core focus.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