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Software engineer with 11 years of experience in software development with a focus on web and mobile applications. Proficient in major programming languages and frameworks including C#, Python, and SQL, possessing a strong understanding of healthcare technology. Experienced in developing scalable applications, maintaining codebases, and collaborating effectively with distributed teams to enhance operational efficiency.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Python, SQL, JavaScript, TypeScript,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ASP.NET, jQuery, React, Angular, Flask, Django,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Azure DevOps, JIRA, Postman, Docker, Kubernetes, Visual Studio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SQL Server, PostgreSQL, MongoDB, Oracle SQL,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Google Cloud Platform, Azure Functions, Azure App Services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software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healthcare operational efficiency, ensuring high-quality performance and reliability across all functionalities, integrating AI automation tools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translate business needs into technical specifications, employing agile methodologies to foster rapid iterations and deliver value to stakeholders consistently.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improved data visualization in user interfaces, allowing users to analyze complex datasets effectively, which enhanced the overall user experience and efficiency in clinical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AI-driven capabilities into existing applications to streamline workflows and predictive analysis, leading to smarter decision-making processes for healthcare providers and institutional partners.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configured automated workflows centralizing clinical tasks within the application, which significantly reduced bottlenecks, resulting in improved time management and operational throughput.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optimized codebases for performance improvements and bug resolutions, applying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continual integration and deployment of our healthcare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documented system configurations and coding changes thoroughly, providing comprehensive reference materials to support teams, ensuring continuity and knowledge sharing within the distributed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end-user support for application-specific issues, addressing and resolving inquiries promptly while maintaining a high level of user satisfaction with our healthcare technology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 sessions and provided mentorship to junior engineers, enhancing the skills of team members and sharing best practices within the collaborative workspace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Staying updated on emerging technologies and industry trends, I proactively introduced relevant tools and methodologies to streamline development processes, enhancing team agility and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excellent communication skills while collaborating with healthcare stakeholders to ensure product functionalities meet the rigorous needs of evolving medical environments and compliance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troubleshoot and debug complex applications, guaranteeing minimal downtime and ensuring seamless operations for clients in high-demand settings such as hospitals and clinics.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clear, detailed technical specifications for workflows and automation processes, which improved the onboarding experience for new team members and facilitated faster project ramp-up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developing strategies that improved software development lifecycle processes and quality assurance measures, integrating client feedback into agile development cycles for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understanding of healthcare data interoperability standards,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DICOM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HL7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FHIR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crafting solutions that enabled effective data exchange across various clinical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for digital planning and construction management in the civil IT sector, focusing on automating project workflows and improving data accessibility for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robust backend solutions, enhancing the efficacy of project management systems, facilitating clear communication between diverse teams in construction enterprises.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management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data retrieval times while ensuring data integrity and security protocols were strictly followed.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frontend development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in planning applications, leading to increased client satisfaction and improved user engagement with software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and civil engineers to refine project requirements and ensure software solutions met critical user needs throughout the lifecycle of construction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enhancement of paperless contracting solutions by developing API integrations with external platforms and systems, ensuring seamless information flow and transparency in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daily standups and iterative sprint planning sessions, effectively translating client feedback into actionable development tasks while supporting team accountability in achieving project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debugging of applications within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SDLC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all software releases were reliable and met essential standards for quality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streamline the software development lifecycle, significantly reducing deployment times and improving uptime for critical applications serving the civil engineering community.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users by providing ongoing in-depth training and troubleshooting assistance, enhancing their understanding of software capabilities and improving their operational efficiency in daily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of software architecture decisions and modifications, enabling better knowledge sharing and operational continuity among technical teams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adopting innovative technologies such as cloud services for project collaboration, transforming traditional practices into more agile methodologies tailored for the civil IT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