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robust web and mobile applications. Adept at utilizing agile methodologies, collaborating with cross-functional teams, and implementing best practices in software development, ensuring high-quality deliverables that meet user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React, Angular, Node.js, Entity Framework,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JIRA, Postman,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MSTest, xUnit, NUnit,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12-factor apps, RESTful APIs, Cloud-Native, Serverless,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solutions in a remote capacity, developing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customer satisfaction through iterative enhancements and agile methodologies in collaboration with cross-functional teams and user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automated deployment and testing processes that improved the reliability and quality of software products delivered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paired programming sessions to foster a culture of collaboration and knowledge sharing, educating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software engineering principles to improve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scalability of applications while actively contributing to architecture discussions and technology selections for optimal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retrospectives to gather feedback, driving actionable improvements in workflows and software features, ensuring that deliverables align with evolving customer needs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tests and integration tests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quality and reliability across multiple applications by identifying potential defects early 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participated in iteration planning meetings, ensuring the team understood requirements, user stories, and technical complexities related to the implementation of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repositories, ensuring collaborative development among team members through efficient branching and merging strategies while maintaining code integrity and history.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junior team members on various technologies and software engineering practices, ensuring knowledge transfer and skill enhancements to promote a high-performing agile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architectural decisions for new products, leading the development of high-quality software solutions that address customer challenges effectively while adhering to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development, ensuring applications are developed with secure coding techniques to protect sensitive data and maintain compliance with regulatory standards throughout the software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existing applications by evaluating and refining code, implementing best practices in system design, improving efficiency and user experience on both web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project scope, translating business needs into functional specifications and technical designs that enable effective implementation of software features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agile workflows within the software engineering team, enhancing collaboration and transparency in project management to deliver timely releases that meet user demands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using monitoring tools to proactively address issues before they impact system stability, ensuring excellent uptime and reliability of in-production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engineering clients,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processes related to planning and construction management, providing digital solutions tailored to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data storage and retrieval for substantial datasets characteristic of construction project management scenarios necessitating high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interactions with applications in the civil engineering sector, resulting in greater adoption and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ensure that software solutions were aligned with client goals, effectively translating technical jargon into understandable concepts for non-technical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facilitating collaborative code development and ensuring a systematic approach to changes and releases that met project deadlines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planning sessions, helping to define milestones and deliverables aligned with client specifications for digital solutions in planning, bidding,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high coding standards and best practices, enhancing product stability and maintainability while mentoring junior developers on the principles of clean code and effective debugging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field engineers and project stakeholders into iterative development cycles, ensuring that software enhancements directly addressed user challenges faced during construction management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development environments to facilitate smoother transitions from development to staging and production setups, while minimizing deployment-related issues in operation.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systems through refactoring efforts utilizing modern technologies, resulting in improved maintainability and performance while extending the life of key civil IT solutions offered by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quality of deliverables through comprehensive testing strategies, applying manual and automated testing methods to align software products with the rigorous standards expected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retrospectives, identifying areas of improvement in project workflows, ensuring continuous enhancement of team dynamics and agile practices that contribute to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