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game mechanics design, and player interaction development. Proven track record in enhancing gaming experiences through innovative prototypes and collaboration across departments.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HTML5, CSS3,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Vue.js, Unity, Three.js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Libraries:</w:t>
      </w:r>
      <w:r w:rsidRPr="00106EA3">
        <w:rPr>
          <w:rFonts w:ascii="Roboto Light" w:eastAsia="Roboto Light" w:hAnsi="Roboto Light" w:cs="Roboto Light"/>
          <w:sz w:val="20"/>
          <w:szCs w:val="20"/>
        </w:rPr>
        <w:t xml:space="preserve"> Node.js, Express.js, Webpack, Jest,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Game Development:</w:t>
      </w:r>
      <w:r w:rsidRPr="00106EA3">
        <w:rPr>
          <w:rFonts w:ascii="Roboto Light" w:eastAsia="Roboto Light" w:hAnsi="Roboto Light" w:cs="Roboto Light"/>
          <w:sz w:val="20"/>
          <w:szCs w:val="20"/>
        </w:rPr>
        <w:t xml:space="preserve"> Game Mechanic Design, Player Interaction, Prototyping, AI Integration, Game Balance Adjustment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Testing:</w:t>
      </w:r>
      <w:r w:rsidRPr="00106EA3">
        <w:rPr>
          <w:rFonts w:ascii="Roboto Light" w:eastAsia="Roboto Light" w:hAnsi="Roboto Light" w:cs="Roboto Light"/>
          <w:sz w:val="20"/>
          <w:szCs w:val="20"/>
        </w:rPr>
        <w:t xml:space="preserve"> Agile Methodologies, Continuous Integration, Version Control (Git), Test-Driven Development, Software Documentation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core game mechanics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player engagement and feedback, focusing on intuitive interaction patterns that resonate with gamers on an emotional level.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art and design teams to ensure that game aesthetics were consistent with gameplay mechanics,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Photoshop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Illustrator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asset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tested prototypes for new game ideas, showcasing proficiency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game balancing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mechanics adjustments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prototypes met quality standards and player experience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implemented game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Markdown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project management tools, to facilitate knowledge sharing within teams and streamline future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gameplay testing sessions, gathering and analyzing player feedback to iterate and refine game mechanics, positioning myself as an advocate for player-centered game design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workflow and prioritize feature implementation effectively, resulting in faster development cycles and increased collaboration with cross-functional teams for enhanced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communication channels between departments, enhancing collaborative efforts and ensuring all stakeholders were aligned in their vision for the game’s overall design and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player interaction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alongside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to create interactive UI experiences that kept players engaged and immersed in gameplay.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problem-solving sessions with team members to address challenging design issues, employing analytical thinking and collaborative brainstorming to achieve optimal design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quality assurance checks,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reliable functionality of game mechanics before deployment to the player 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industry trends and integrated innovative solutions in game design, ensuring our products remained competitive and engaging within the evolving gaming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AI-driven components in game designs that adapt to player actions, enhancing engagement through personalized experiences crafted from data-driven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Version Control (Git)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maintain code integrity and facilitate collaboration with other developers, ensuring a smooth workflow and team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web-based tools for internal project management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better coordination and tracking of development tasks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VR elements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WebVR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expand game mechanics, aiming to provide players with immersive experiences and push the boundaries of traditional gameplay.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application performance and scalability while streamlining integration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team focused on designing and implementing features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AAA action games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my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game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produce compelling gameplay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projects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enhancing feature sets and engaging players with new content and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programming team in maintaining code quality standards through regular code reviews and mentoring junior developers, fostering a culture of continuous learning and knowledge sharing.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server-side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game server performance and expanding multiplayer functionalities based on player interaction needs and responses.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prototyping robust game mechanics and player interactions, iteratively testing ideas and optimizing designs for better gameplay based on player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player community feedback to refine game features post-launch, utilizing analytics tools to gather insights and implement improvements on an ongoing basis.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testing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delivery of software and minimizing bugs in live games.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techniques to coordinate development timelines and deliverables, ensuring alignment between development objectives and player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front-end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smooth user experiences, maintaining high standards in visual design and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game mechanics and AI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new developers, promoting department-wide proficiency and ensuring a united understanding of game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collaborating with diverse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art and sound assets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gameplay, ensuring a cohesive narrative and a rich immersive gaming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