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Salesforce applications and engineering dynamic, high-performing solutions. Expertise in driving full software development lifecycles and leading cross-functional teams to success, delivering exceptional business value through scalable and resilient digital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Apex, JavaScript, HTML/CSS,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Lightning Web Components, Sales Cloud, Experience Cloud, Visualforce, Salesforce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Git, CI/CD, Docker,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Node.js, React, Express,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Test-Driven Development (TDD), Agile, Scrum, Jest,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 APIs, Middleware Solutions, Salesforce Commander, SFDX,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development team at Blend360, driving the end-to-end development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enhanced client engagement and improved operational efficiency through effective design and strategy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and the development team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that best practices were adhered to, resulting in optimized delivery and enhanced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code review process,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 and implemented consistent testing strategies that elevated software quality and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LWC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performance and seamless integration with third-party services leveraging industry-standard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across multiple teams, leading daily stand-ups and sprint reviews to ensure project transparency and facilitate optimal team communication and collaboration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documentation, including architectural diagrams and process flows, which guided teams in the construction of resilient and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aligning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comprehensive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models and data governance to construct highly secure applications that protected sensitive client information while enhancing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analyses for application issues, employing strategic diagnostic skills to identify failures and implement effective solutions that bolstered application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continuous improvement and supporting professional growth through sharing of knowledge and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interfaces for users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LWC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upgraded the front-end experience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improved user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integration solutions for external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middleware for seamless data exchange that streamlined operations while enhancing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Agile project management techniques to optimize delivery timelines, enhancing team efficiency and assuring project deadlines were consistently met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new technologies and changing project requirements, ensuring solutions remained state-of-the-art through continuous learning and application of latest trends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sprints emphasizing pair programming and collaborative debugging to bolster team cohesion and elevate productivity on high-impact projects while meeting critical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empowering cross-functional teams to enhance their understanding of the platform, resulting in improved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developer at AWS, specializing in creating and deploying robust cloud applications that meet evolving client needs and support agile development principles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innovate and implement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harnessed cloud capabilities to optimize business processes and drive organizational results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third-party platforms,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data interoperability and thoroughly tested applications for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coded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full compatibility across multiple devices and platforms, reinforcing operational excellence in delivered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meticulously, translating business needs into technical specifications that aligned with core organizational objectives across multi-disciplinary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solutions through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decreasing deployment times and improving overall service reliability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server-side applications, emphasizing modular design and maintainability for long-term operational success 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rotating teams through agile sprints, employing effective scrum techniques that ensured continuous product backlog management and expedited delivery schedules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comprehensive testing frameworks, elevating software quality by enforcing robust testing methodologies including unit, integration, and user acceptance testing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utilizing industry-standard best practices in software development, ensuring the delivery of high-quality code that met internal standards and governance policies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for AWS development, fostering an environment of skill enhancement within the team and increasing productivity through shared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resource planning and software estimation processes, facilitating project plans that supported scalability while maintaining alignment with strategic corporate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