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leading teams and delivering scalable solutions within collaborative environments. Proven expertise in hands-on Java and Kotlin development, architecture design, and implementation of DevOps practices. Strong communicator skilled in mentoring engineers and engaging with clients to solve complex technical issues.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Kotlin, JavaScript, Python,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Apache Camel, Junit, Mockito,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Jenkins, Prometheus, Grafana,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GraphQL, Service-Oriented Architecture,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at Blend360, architecting and implementing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an environment of learning and professional growth through mentoring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system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between teams and alignment with product goals to enhance user satisfaction and drive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code quality through meticulous testing strategies while aligning with company innovation goals focused on agile methodology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architecture decisions on various projects, prioritizing technical constraints and budget while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Computing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and efficient service integrations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UX teams, ensuring alignment on shared objectives which resulted in the successful deployment of high-impact features and improvements for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and code reviews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coding standards and best practices, while providing constructive feedback to foster team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in technical discussions, addressing complex setups and urgent issues, which reinforced client trust and satisfaction with technical solutions crafted for their unique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 resulting in improved efficiency and more rapid release cycles through automation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 infrastructure solutions on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services were resilient and scalable while being cost-effective and secure, aligned with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systems and processes to ensure knowledge sharing and maintainability across teams while facilitating faster onboarding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libraries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responsiveness of applications and enhancing the overall user experience on high-traffic systems, driving technical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conducting schema designs and query optimizations to bolster system performance and enhance data access times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integrating open-source technologies, contributing to community projects and fostering a culture of collaboration and knowledge exchange, ultimately driving engagement and morale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metrics and user feedback to iterate on existing solutions, applying analytical insights to optimize applications, greatly enhancing overall user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Service-Oriented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(SOA), ensuring that the components contributed positively to the system's goals and provided flexibility for future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Software Engineer at AWS, contributing to the development of scalable applications and supporting tools that helped streamline operations for clients and fostered an innovative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scalable, and resilient systems for effective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participate actively in sprint planning, ensuring team alignment and timely delivery of product enhancements while effectively communicating technical risks and solutions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collaborative environment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faster feedback cycles and reduced deployment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algorithms running on large datasets,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accessibility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emphasizing the importance of clean, maintainable code and efficient algorithms.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during development phases to gather technical requirements and deliver high-quality custom solutions that met or exceeded client expectations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services, focusing on security, performance, and usability, ultimately enhancing the integration capabilities of applications within the company's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enhancing the performance of existing applications using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query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relational databases and efficient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stores, driving bandwidth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communication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transparent communication across multiple teams and departments, ensuring swift resolution of any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asynchronous programming patterns in application development, allowing for improved performance and user experience, particularly focusing on latency-sensitive operations and ensuring high availability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logging and monitoring frameworks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deep insights into system performance and user behavior, enabling proactive measures for system health.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