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developing scalable web and mobile applications. Proficient in leading technical design, mentoring engineering teams, and implementing best practices in software development. Strong background in TypeScript, React, and AWS, with a proven ability to enhance application performance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Redux,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design and development of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 and application performance in a dynamic insurance software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adopting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fostering a culture of continuous learning and technical excellence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relational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complex business logic and optimize data retrieval for high-traffic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 processes, reducing lead time for application releases and enhancing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define technical requirements and provide guidance on the integration of third-party services for enhanced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performance analysis using profiling tools, leading to improved application security and efficiency by identifying and resolving bottlenecks in existing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scalability and maintainability of applications supporting multiple insurance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modular, efficient code and establish a solid testing framework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bugs in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facilitating daily stand-ups and sprint planning sessions to ensure continuous progress and alignment with project goals while building team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to support development processes,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efficiency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user interactions, enhancing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tools and libraries to create abstractions that improved developer productivity and code reusability across various projects, encouraging collaborative development efforts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documentation standards for codebases and project workflows, streamlining onboarding processes for new engineers and enhancing overall team productivity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in improving application security by implementing best practices in data encryption and vulnerability assessments alongside regular security audits and reporting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iteratively enhance application features and resolve technical challenges, ensuring that our software products meet the evolving needs of the life insurance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deliver comprehensive software solutions, ensuring that technical and business goals were met while fostering collaborative relationships between departments.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cloud-based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under varying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product features, leveraging comprehensive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smooth interactions between frontend and backend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through advanced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Memcached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solutions that resulted in faster response times for end-users of SaaS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deployment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processes that reduced human error and deployment time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teams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functional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advocating for coding best practices that foster clean, maintainable, and efficient codebases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assessments and performance tuning of existing applications using monitoring tools, ensuring reliability and resilience in production environments with minimal service disruptions.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learning and growth by introducing pair programming and coding workshops, enhancing the skillset of junior engineers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in development workflows, facilitating consistency across various environments while improving overall efficiency in deployment and testing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APM tools for performance tracking, leveraging data insights to make informed improvements to application design and architecture, ensuring user satisfaction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technical discussions with engineering teams to identify potential improvements, drive innovation, and overcome challenges in the development lifecycle of key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