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designing, developing, and deploying web and mobile applications. Proven ability to collaborate across teams and lead projects utilizing cutting-edge technologies, ensuring high-quality and secure solutions. Expertise in cloud services, microservice architectures, and robust data management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Scala, Python, Java, JavaScript, TypeScript,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Spanner, BigTable, ElasticSearch, Redis,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Dataflow, PubSub, Kafka, Spark, Flink,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API, Spring Boot, Express.js, Django, Flask, FastAPI, NestJS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while streamlining deployment processes and maintaining compliant coding practices to meet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 an Agile environment to architect comprehensive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increased project delivery efficiency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data processing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management and ensuring the reliability of processing large datasets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improving deployment frequency with minimal disruptions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enabling seamless interaction between front-end and back-end systems while adhering to best practices in API design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regular code reviews and sharing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enhancements and new features for existing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improving user satisfaction based on gathered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 serving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scalable architectures, improving predictive capabilities and enhancing data-driven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workshops, providing valuable insights into cloud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leading to successful project outcomes with high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and refine requirements, translating them into technical specifications for development, thus improving strategic alignment within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tailored queries to optimize response times for reporting requirements, contributing to an overall increase in business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frameworks, ensuring reliability and performance optimization in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focusing on innovative solutions for consumer banking applications, applying the latest trends and technologies in software development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improving deployment times and reducing human error through automated provisioning of cloud resources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learning and skill development through knowledge-sharing sessions and tech talks on emerging trends in cloud technologies and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adhering to best coding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 APIs adhering to industry standards for data handling and security, ensuring a seamless development experience for front-end teams while prioritizing user authentication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initiatives to automate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efficiency and reduced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an Agile methodology, facilitating daily stand-ups and retrospective meetings that fostered collaboration and continuous feedback among software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transition from monolithic systems to microservices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facilitating team autonomy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processing efficiency and reduced overhead costs by implementing serverless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models into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analytics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APIs, modules, and deployment processes to support knowledge sharing and onboarding of new team members into the software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database management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retrieval times while collaborating with data engineers to streamline data migration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community by participating in hackathons and knowledge sharing sessions that led to innovative solutions and creative problem solving for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an effective test-driven development strategy,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mocking frameworks that enhanced the robustness of core software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 boards, providing critical insights and suggestions on system design and cloud cost optimizations based on current usage patterns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