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DevOps, CI/CD, and developer tooling. Proven expertise in enhancing developer productivity through optimized workflows and infrastructure. Skilled in Golang, Python, AWS, and modern cloud-native practices within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TypeScript, JavaScript,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Buildkite, Jenkins, GitLab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Helm,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CloudFormation,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Enterprise, monorepo tooling, Mercurial, Bitbucket, SourceTree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integration processes, significantly improving deployment frequency and reducing lead time between builds and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optimizing build performance, reducing build times through improved caching and more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configurations, enhancing the overall developer experience substantially.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comprehensive internal tooling for developers, focusing on automation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that improved code review workflows and onboarding processes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engineering teams to identify pain points in existing developer workflows, successfully translating their feedback into actionable infrastructure enhancements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metrics and dashboards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developer productivity, offering insights that drove continuous improvements in build and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evolution of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monorepo strategy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dependency management and testing patterns to accommodate the growing scale of development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deployments in a multi-cloud environment, ensuring compliance with industry standards and security protocols for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promote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 among teams, fostering a collaborative culture that improved overall code quality and deployment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adopt *GitHub Enterprise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, including the automation of workflows and integration of 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GitHub Apps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that significantly enhanced team collaboration and productivity metrics.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monitoring capabilities in local development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identification of bottlenecks during development and deployment cycles, enhancing developer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and contributed to a knowledge base on tooling usage, which facilitated smoother transitions for new hires into our development environment, focusing on developer empathy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where applicable, allowing teams to independently deploy and scale services, increasing the responsiveness of the platform to market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release processes via enhanced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all necessary checks were integrated into our pre-commit workflow, promoting developer accountability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supply chain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collaboration with security teams to protect the integrity of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 and platform capabilities that aligned with our goals for improved developer productivity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enhance resource utilization and reduce costs, driving cloud efficiencies that directly benefited the operational budget without sacrificing performance or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better orchestration of microservices and a significant reduction in deployment times and complexity for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quality checks and significantly reducing time to production for new features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robust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insights into system performance and enabling proactive management of potential issues before they impacted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improved the developer experience with a focus on overall system stability and automation of mundane tasks, emphasizing developer efficiency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code quality through architectural reviews and implementation of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dependency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seamless integration into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implementing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improved scalability and performance in high-traffic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monolithic applications to a microservices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managed services to streamline application development and maintenance efforts while ensuring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gates in the CI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code review processes, thereby increasing code quality and reducing the number of critical post-deployment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collaborative scripts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smoother integration workflows and enhanced developer collaboration across teams, promoting a culture of transparency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best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and operational management, ensuring they were well-prepared to handle production environments with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critical incident retrospectives,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incidents and propose actionable changes to the deployment and monitoring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