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track record in system design, cloud infrastructure, and engineering leadership, particularly in payment processing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C++, Rust,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Cloud, Alibaba Cloud,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Docker Compose, Containerd,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Express.js, Angular,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Apache Kafka,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Terraform, Ansible,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significant banking software systems, ensuring alignment with functional and non-functional requirements by engaging with cross-functional teams and stakeholders for optimal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influenced the technical strategy for payment processing features, integrating aspects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alternative payment methods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flexible scheduling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for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senior engineers by fostering a culture of innovation and continuous learning through regular feedback sessions and collaborative projects focused on software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identify and clarify system requirements, engaging in deep discussions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challenges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improvements by conducting code reviews while championing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planning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complex system integrations,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scalability while maintaining high performance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technical risks associated with system performance and reliability, coordinating the team's response to production issues while implementing robust monitoring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the payment portal strategy, advocating for tools that maximize operational efficiency and enhance the overall technological stack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development of clean, reusable code for payment transaction components, utilizing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24/7 on-call rotation to ensure timely resolutions to production issues, which sharpened our team's operational capabilities and strengthened their ability to handle critical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promote adaptability within the engineering team, improving project workflows and delivering results that met business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architecture and processes, ensuring clear communication among stakeholders while enhancing knowledge sharing within the team for future reference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design reviews and architectural discussions within the team, discussing ways to improve scalability and security within financial transactions in the payments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payment processing providers to establish new integrations, providing insights and technical support for streamlined deployment and effective technical execution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legislative changes impacting financial software development, using this knowledge to steer technical discussions towards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enhancing scalability and performance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modern software development practices for payment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development process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efficiency while mentoring junior engineers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execution of large-scale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enhancements that improved overall system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to build machine learning models integrated into applications, enhancing product capabilities through the effective use of modern frameworks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 for instant transaction processing,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 and reliable service during peak transaction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workshops that focused on innovative solutions related to software engineering challenges, helping guide the direction of product development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processes by suggesting enhancements to the development stack,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streamline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teams to troubleshoot and resolve technical issues occurring in payment infrastructure, employing strong analytical and problem-solving skills to restore functionalities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database systems,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storage solutions fit for various application types across software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aimed at improving the engineering team's skills in modern programming languages and frameworks, helping elevate the overall technical capabilities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design patterns followed in projects, contributing towards database schema development and interface design that improved future projects and team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systems by integrating monitoring and observability tools that enhanced understanding of application performance metrics in production environments, promoting proactive incident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