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skilled Staff Data Engineer with over 11 years of experience in software development, specializing in web and mobile applications. Expert in data engineering, cloud environments, and machine learning models for healthcare applications. Strong background in building scalable data pipelines and expertise in big data technologies to deliver actionable insights.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R,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Big Data Technologies:</w:t>
      </w:r>
      <w:r w:rsidRPr="00106EA3">
        <w:rPr>
          <w:rFonts w:ascii="Roboto Light" w:eastAsia="Roboto Light" w:hAnsi="Roboto Light" w:cs="Roboto Light"/>
          <w:sz w:val="20"/>
          <w:szCs w:val="20"/>
        </w:rPr>
        <w:t xml:space="preserve"> Apache Spark, Hadoop, Databricks, Snowflake,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Airflow, dbt, Terraform,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Google Cloud Platform, Azure, Amazon S3, AWS Lambda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Healthcare Data Systems:</w:t>
      </w:r>
      <w:r w:rsidRPr="00106EA3">
        <w:rPr>
          <w:rFonts w:ascii="Roboto Light" w:eastAsia="Roboto Light" w:hAnsi="Roboto Light" w:cs="Roboto Light"/>
          <w:sz w:val="20"/>
          <w:szCs w:val="20"/>
        </w:rPr>
        <w:t xml:space="preserve"> EHR, PHI, HCAP, Claims Data, Genomic Data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scalable data systems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ensure compliance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HIPAA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privacy regulations while processing diverse healthcare datasets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transformation and loading of large medical claims and EHR datasets into cloud storage solutions for accessible analytics.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scientists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transform complex healthcare data into usable formats, ensuring high levels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quality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integrity, and reliability to support health insurance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data pipeline performance through optimization techniques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significantly accelerating data processing and enabling real-time analytics for faster decision-making and client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through containerization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strategies for data-driven applications while ensuring consistency across various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strategies for profiling and assessing the reliability of data, improving the completeness of healthcare data which directly enhanced predictive analytics capabilities and overall service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scripting data retrieval and transformation tasks, improving data ingestion processes and maximizing system efficiencies across multiple healthcare-related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healthcare stakeholders to refine data requirements, translating complex medical terminology into technical specifications for better integration of systems and enhanced data accessibility.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robust monitoring solutions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big data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proactively responding to data anomalies and streamlining issue resolution processes for critical healthcare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data infrastructures by implementing techniques like partitioning and indexing to enhance data retrieval speeds and overall system responsiveness in high-volume scenarios.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transition to a cloud-native architecture,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 capabilities to enhance processing capabilities while decreasing operational costs associated with on-premise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training to junior engineers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regulatory compliance in handling sensitive healthcare data, fostering a culture of continuous improvement and education.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analysis and documentation of existing data processes, aligning them with industry best practices to ensure operational excellence in digital healthcare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for integrating advanced analytical tools into existing platforms, fostering innovative solutions that empowered stakeholders to better predict and manage risks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security best practices in data handling while ensuring seamless integration with existing data architecture to adhere to stringent healthcare industry standards.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scalable data architectures that 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ability to manage large datasets while ensuring fast retrieval and consistency across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integrated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process and analyze healthcare-related datasets efficiently and on-demand for actionable insights in clinical settings.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alongside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scientists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predictive models, processing complex medical data and enabling the translation of health data into actionable insights that support clinical decision-making.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governance frameworks to ensure strict adherence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HIPAA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privacy, and data integrity while preventing data breaches and compliance violations.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load times and data accessibility by restructuring existing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better transformation management of incoming data from healthcare sources.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IT and operations teams to architect a resilient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that supports scalable data operations while maintaining a high degree of efficiency in resource allocation.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processes for all data operations to ensure transparency, facilitating onboarding and knowledge sharing among teams within a fast-paced startup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visualization tools to better illustrate healthcare insights derived from big data analytics, enabling stakeholders to make data-driven decisions aligned with business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the data retrieval process by implementing best practices in SQL querying, resulting in significant improvements in data analysis turnaround times for business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Mapped healthcare data flows to identify potential bottlenecks and improve overall data management efficiency through targeted interventions and innovative solutions at each stage of the pipeline.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cross-functional teams on emerging data technologies and methodologies, fostering a shared understanding of how to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big data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analytics into everyday operational practices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stakeholder meetings to align data initiatives with business goals, ensuring that data operations underpinned strategic decisions related to healthcare solutions and service improvements.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