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full-stack development, with demonstrated skills in designing and implementing secure, scalable, and efficient applications. Adept at utilizing modern technologies and frameworks, including C#, JavaScript, TypeScript, React, and SQL Server, to deliver high-quality software solutions. Strong ability to adapt to changing environments while maintaining superior communication and project management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ASP.NET, NHibernate,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NoSQL, CosmoDB, MongoDB, PostgreSQL,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Eclipse, Postman, Figma, JIRA, Confluence,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experiences and enhanced application performance while adhering to object-oriented programming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to connect front-end applications with back-end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improving team communication and ensuring adherence to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scalable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robust, secure, and efficient infrastructure in accordance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significantly reducing application load times and improving overall performance of complex queries across multiple tables.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automated and comprehensive test cases that ensured continuous integration and deployment practices were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knowledge transfer on coding standards and enhancing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coding practices and fostering a culture of learning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web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robust microservices architectures, allowing for increased application scalability and easier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swift development cycles, allowing for rapid iterations and adjustment to project requirements based on stakeholder feedback and changing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technologies, consistently implementing innovative solutions that align with the company's growth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applications, enabling easier onboarding of new developers and providing clear guidelines for application use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deployment strategies for applications on cloud platforms, ensuring minimal downtime and high availability of services during updates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and interactive front-end designs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best usability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rigorous debugging and refactoring of existing code, demonstrating strong problem-solving skills and resilience in overcoming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front-end and back-end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database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optimized queries and stored procedures to support application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release software updates and enhancements, utilizing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track of progress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technology selection meetings, contributing to decision-making processes that drive efficiency and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protocols to ensure software quality and reliability,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reviews to discuss project statuses and evolve collaboration within teams, enhancing overall productivity and goal achievement.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preparing comprehensive project documentation, outlining software functionality, architecture diagrams, and user manuals for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product owners to gather requirements and feedback, translating business needs into technical specifications and actionable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metrics, driving enhancements to loading speeds and user interactions through code profiling and refactoring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for new features and fixes into production environments, ensuring seamless transitions with minimal impact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shared repository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code integrity through effective versioning and conflict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REST APIs, ensuring integration with third-party services and internal systems was efficient and met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