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Results-driven software engineer with 11 years of experience specializing in backend development for web and mobile applications. Proficient in designing and implementing robust, scalable solutions leveraging a diverse technology stack, including C#, SQL, and AWS. Committed to continuous improvement and leveraging AI-assisted tools to enhance development efficiency and code quality.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C#, Java, JavaScript, Python, Ruby, Go, TypeScript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PostgreSQL, MySQL, MongoDB, SQLite, Oracle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ASP.NET, Entity Framework, Dapper, FluentMigrator, Spring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&amp; DevOps: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Docker, Kubernetes, Terraform, Git, GitHub, Jenkins, CircleCI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APIs &amp; Networking: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REST APIs, GraphQL, WebSockets, gRPC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&amp; 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AI-assisted development tools, OpenAI, Claude Code, Codex, Cursor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design and implement scalable backend features, enhancing application performance and reliability while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ASP.NET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frameworks to improve response times and user satisfaction.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robust REST APIs to facilitate seamless communication between multiple microservices, emphasizing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AI-assisted development tools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streamline workflow and reduce technical debt within complex projects.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migration of legacy systems to modern architectures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ECS/EKS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significantly improving deployment efficiency and maintaining high availability of services across global regions during peak usage periods.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 (Postgres)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optimize database performance, including index management and schema design considerations to support high-volume transaction processing without compromising speed or reliability.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agile methodologies to foster collaboration among team members, ensuring continuous integration and delivery pipelines were effectively maintained using tools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version control.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code reviews for peer developers, focusing on code quality and performance optimizations, improving code standards and fostering an environment of proactive learning and adaptability within the squad.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containerize applications and orchestrate seamless deployments across development, testing, and production environments while minimizing dependencies and maximizing reproducibility across setups.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the design and implementation of CI/CD pipelines to automate testing and deployment processes, reducing time-to-market for new features while ensuring high-quality standards.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Monitored application performance using logging and monitoring tools to identify bottlenecks and areas for improvement, providing actionable insights for future development cycles and ongoing maintenance.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comprehensive unit and integration tests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NUnit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Moq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frameworks, enhancing test coverage and robustness of the application, ensuring new features did not adversely affect existing functionalities.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technical discussions surrounding architectural approaches, advocating for the adoption of cloud-native practices leveraging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services to enhance scalability and security for web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developers in best practices for application development, focusing on design patterns and efficient database interactions, fostering a culture of knowledge sharing and professional growth within the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AI-assisted tools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accelerate development cycles and improve code reliability, continuously evaluating emerging technologies to integrate into existing workflows to enhance overall productivity.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comprehensive documentation for backend services, detailing usage, endpoint functionalities, and schema changes to assist internal teams and external partners in API integrations efficiently.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Coordinated team efforts to troubleshoot and resolve production issues, leveraging a proactive approach to problem resolution while emphasizing root cause analysis and long-term preventive solutions.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Designed, developed, and maintained backend services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ASP.NET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optimal performance, reliability, and scalability of applications while adhering to industry best practices and architectural standards.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closely with front-end developers to integrate RESTful APIs, enhancing the user experience and ensuring data integrity while promoting effective communication between backend and frontend teams.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cross-functional collaboration to define technical requirements and ensure alignment of backend features with business goals, incorporating feedback from stakeholders for continuous improvement.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create isolated development environments, streamlining the setup process for new team members and ensuring dependency management was simplified across the project lifecycle.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Automated database migrations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FluentMigrator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that schema changes were seamlessly integrated into deployment flows while maintaining data integrity across environments throughout the development process.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code reviews and architectural discussions, fostering a collaborative environment where team members shared knowledge and insights to improve system design and implementation strategies.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thorough logging and monitoring for backend processes using tools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CloudWatch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facilitating proactive identification of performance issues and ensuring system reliability during high-load periods.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Embraced a culture of continuous learning and innovation by exploring the latest advancements in software engineering, integrating emerging technologies to keep the backend services up-to-date and competitive.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initiatives to migrate on-premise applications to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leveraging cloud services to enhance scalability, reliability, and cost-effectiveness for backend operations.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Consistently evaluated and suggested improvements to software development processes and methodologies, implementing best practices that resulted in significant enhancements to team efficiency and output quality.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QA teams to provide guidance and support during testing phases, ensuring software delivered met high standards of quality and functionality as defined by project requirements.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Provided timely resolutions for production bugs and issues, utilizing a data-driven approach to prioritize fixes and ensure system stability while minimizing the impact on end-users.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