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particularly in web and mobile applications. Proven expertise in .NET Core, Angular, and related technologies, with a strong focus on Agile methodologies and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HTML, CSS, Node.js,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.NET Core, ASP.NET, Entity Framework, Angular Material, React, Vue.js,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SQL, MySQL, MongoDB, CosmosDB, PostgreSQL, SQLite, Oracle 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Azure DevOps, Docker, Kubernetes, AWS, CI/CD,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Postman, Git, JIRA, Agile Scrum, Bitbucket, Figma, Sass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SaaS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responsive interfaces that provide a seamless user experience and improve client satisfaction in handling business solutions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scrum development initiatives, collaborating intensely with cross-functional teams to foster innovation, improve project delivery timelines, and strengthen outcome-driven Agile methodologies, resulting in enhanced team synergy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Web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boosting client application performance while ensuring optimal security and compliance with industry standards across several major projects during tenure.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handle complex database interactions, optimizing queries and database structure for improved application performance and data integrity throughout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of applications using industry-standard methodologies and tools,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high-quality code and reduce production issues significantly during deployment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peer programming sessions, fostering a robust learning environment through knowledge sharing, thus encouraging all team members to adapt to cutting-edge technologies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integrating automated testing frameworks, enhancing release efficiency, and minimizing integration issues for every project iteration.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their professional growth while ensuring adherence to best coding practices and design principles across all projects in the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requirements with stakeholders to tailor solutions effectively, prioritizing features based on client feedback and technological advancements, thus driving the evolution of project specifications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client presentations showcasing new feature developments and application upgrades, successfully translating technical terms into accessible language, enhancing client engagement and trust in development outcomes achieved.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research into emerging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innovative solutions that align with current industry trends and improves company reputation as a leader in technology adoption.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teams to implement user-focused design changes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prototypes, enhancing user experience through iterative design processes across several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systematic audits and optimization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 Material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dynamic and conflict-free rendering of user interfaces across multiple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on-call support during critical deployment phases, effectively communicating with team members and stakeholders in real-time to troubleshoot issues and ensure seamless application functionality post-launch.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high-performing and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meeting client requirements while applying best practices in coding and application design to enhance usability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scrum teams, facilitating daily stand-ups and sprint planning meetings to align project goals, discuss development challenges, and track progress effectively to optimize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legacy systems for upgrade opportunities while designing new features based on client's business needs,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enable scalability and flexibility in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functional and non-functional requirements, translating business needs into technical designs that guide application architecture and ensure alignment with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extensive debugging and performance tuning for .NET applications using profiling tools, improving application responsiveness, and reliability, which contributed to higher user satisfaction ratings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to handle asynchronous requests, ensuring that applications managed user input effectively and returned responses with optimized speeds under high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on-premise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cloud resources efficiently while restructuring application architecture to take full advantage of cloud capabilities for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team members on database management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familiarity with NoSQL databases and encouraging non-relational methodologies where necessary during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providing transparency in task assignments and progress tracking which streamlined communications and collaboration across teams during high-pressure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containerization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simplify deployment complexity, creating development environments that closely mimic production settings for better test accuracy and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SQL databases for data storage solutions, optimizing data retrieval processes which directly contributed to enhancing application operational efficiency and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applications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environment to evaluate performance scalability and deployment efficiency, generating insights that informed future design and implementation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