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and results-oriented Senior Developer with 11 years of experience in software development specializing in web and mobile applications. Expertise in Python, JavaScript, cloud services, CI/CD, and AWS infrastructure management, adept at implementing advanced privacy-preserving algorithms for large-scale data processes.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Bash, R, SAS, STATA, Java, 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Technology: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EKS, S3, RDS, EMR, Lambda, Athena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Processing &amp; Analysis: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Spark, Hadoop, PostgreSQL, MySQL, Gurobi Optimizer, Grafana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Automation: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Helm, CI/CD, Jenkins, Ansible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Node.js, REST APIs, GraphQL, Angular, Django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 comprehensive privacy-enhancing application for optimizing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US Census Bureau's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Disclosure Avoidance System,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compliance with strict privacy protocols related to released data.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the deployment processes, enhancing product deployment efficiency, and maintaining high system reliability throughout the application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cross-functional team collaborations to align software development strategies with client objectives, focusing on delivering impactful solutions that meet project timelines and stakeholder expectations.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unit and integration testing in line with best practices, employing frameworks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code quality while enhancing overall application performance and stability.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infrastructure optimization efforts by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EKS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resulting in improved data management capabilities and actionable insights for end-users seeking reliable data resources.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maintained interactive dashboards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visualize key metrics derived from the Census Edited File (CEF), enhancing real-time data analysis for internal teams and stakeholders.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complex data processing scripts to efficiently ingest and convert large datasets, enhancing the speed of generating Microdata Detail Files (MDF) while preserving data integrity.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ongoing support for the Gurobi Optimizer setup, ensuring functional integration with existing systems to facilitate large-scale mathematical modeling for data anonymization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development processes,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to prioritize tasks effectively and engage team members in continuous improvement discussions, leading to enhanced project outcomes.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Advocated for the adoption of emerging technologies, conducting research on new programming languages and frameworks relevant to privacy-preserving data processing, thereby keeping the team ahead of industry trends.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code standards and best practices, fostering a collaborative and innovative team environment conducive to knowledge sharing and continuous professional growth.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and refined existing software architectures in alignment with the latest cloud-native development practices, driving improvements in application scalability and performance monitoring.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Opted for containerization strategies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improved resource allocation while decreasing overhead and accelerating deployment cycles across diverse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rigorous testing protocols for developed services, utilizing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that all endpoints met the functional needs and provided optimal performance and response times.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optimization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functions, driving enhancements in serverless architecture that led to reduced operational costs and improved functionality across distributed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 pivotal cloud migration project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application reliability and facilitating access to advanced cloud services that improved data analytics and reduced system downtime significantly.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backend 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performance optimization and establishing seamless communication channels for dynamic data exchanges across the Census data ecosystem.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data scientists to implement machine learning models for privacy-related data processing, ensuring the application supported advanced analytics while respecting user confidentiality mandates.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infrastructure as code practices through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Ansible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managing deployments and configurations across cloud environments, improving system stability, and accelerating incident response times.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data processing capabilities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Spark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data workflows and optimizing query performance to facilitate faster insights derived from large-scale datasets.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best practice implementations for software craftsmanship, advocating for coding standards and enhancing team skill sets through workshops on modern development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knowledge-sharing sessions, fostering a culture of excellence within the team, resulting in consistently high-quality deliverables and successful project completions.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to develop robust web applications, ensuring the delivery of reliable solutions tailored to the needs of the Census Bureau's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maintained RESTful APIs for integration with external systems, ensuring data accessibility and reliability while supporting mission-critical privacy initiatives.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system architecture discussions, envisioning scalable solutions to meet growing demands while leveraging the latest technology stacks to align with organizational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vulnerability assessments and implemented security best practices within all developed applications, significantly enhancing data protection measures against unauthorized access and cyber threats.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Initiated and facilitated communication between technical and non-technical stakeholders to clearly articulate project progress, challenges, and solutions, thereby fostering stronger relationships and understanding.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