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over 11 years of experience in software development, specializing in web and mobile applications. Proven expertise in designing and implementing scalable data architectures and systems. Proficient in cloud technologies and advanced analytics, with demonstrated ability to collaborate effectively in cross-functional teams to deliver high-impact data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SQL, Python, AWS, dbt, Snowflake, Airflow, Terraform,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Infrastructure:</w:t>
      </w:r>
      <w:r w:rsidRPr="00106EA3">
        <w:rPr>
          <w:rFonts w:ascii="Roboto Light" w:eastAsia="Roboto Light" w:hAnsi="Roboto Light" w:cs="Roboto Light"/>
          <w:sz w:val="20"/>
          <w:szCs w:val="20"/>
        </w:rPr>
        <w:t xml:space="preserve"> Data Lakes, Data Warehouses, ETL Processes, Big Data Technologies, Lambda, Kinesis, Glue, Data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Orchestration &amp; Automation:</w:t>
      </w:r>
      <w:r w:rsidRPr="00106EA3">
        <w:rPr>
          <w:rFonts w:ascii="Roboto Light" w:eastAsia="Roboto Light" w:hAnsi="Roboto Light" w:cs="Roboto Light"/>
          <w:sz w:val="20"/>
          <w:szCs w:val="20"/>
        </w:rPr>
        <w:t xml:space="preserve"> Apache Airflow, CI/CD, Git, Docker, Kubernetes, Terraform, Ansible,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Visualization:</w:t>
      </w:r>
      <w:r w:rsidRPr="00106EA3">
        <w:rPr>
          <w:rFonts w:ascii="Roboto Light" w:eastAsia="Roboto Light" w:hAnsi="Roboto Light" w:cs="Roboto Light"/>
          <w:sz w:val="20"/>
          <w:szCs w:val="20"/>
        </w:rPr>
        <w:t xml:space="preserve"> Tableau, Power BI, Data Analytics, Business Intelligence, Predictive Modeling, Machine Learning, Data Catalogs, Matplotlib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Programming:</w:t>
      </w:r>
      <w:r w:rsidRPr="00106EA3">
        <w:rPr>
          <w:rFonts w:ascii="Roboto Light" w:eastAsia="Roboto Light" w:hAnsi="Roboto Light" w:cs="Roboto Light"/>
          <w:sz w:val="20"/>
          <w:szCs w:val="20"/>
        </w:rPr>
        <w:t xml:space="preserve"> JavaScript, Node.js, Spring Boot, C#, Ruby on Rails, Flask, FastAPI, Pandas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high-performance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streamlined data flow and transformation capabilities for structured and semi-structured datasets to support advanced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Management and Data Analytics to develop data solutions that align with strategic business objectives and drive impactful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data architectures that facilitate efficient data collection and transformation processes, ensuring high availability and reliability across various data sources and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automated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complex data processes, improving efficiency and reducing time-to-insight for organizational reporting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storage and querying capabilities, resulting in accelerated reporting times and improved user access to critical business intelligence datasets.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data transformation workflows, enhancing the maintainability of ELT processes while minimizing data quality issues across analytics teams and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orchestration tools into existing tech stacks, enabling streamlined data workflows and minimizing the manual intervention required to manage ETL processes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logging and monitoring solutions to proactively identify and troubleshoot issues within data pipelines, resulting in increased system reliability and reduced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data engineers on best practices in data pipeline development, querying, and performance tuning, contributing to team growth and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performance tuning of SQL queries and databases to ensure optimal performance of data retrieval processes essential for real-time analytics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infrastructure-as-code implementations to automate the provisioning and management of cloud resources, enhancing deployment efficacy and reducing operational overhead.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strong data governance practices across data platforms to maintain compliance with security standards, thereby ensuring data integrity and protection against unauthorized access.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audits of data processes to identify optimization opportunities and recommend enhancements, contributing to continuous improvement and operational excellence within the data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together with data scientists to define data requirements and establish data dictionaries, ensuring that all stakeholders have access to clean and actionable data for their analyses.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up-to-date understanding of industry trends in data engineering, big data technologies, and analytics to continually enhance the performance and capabilities of data systems.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data processing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notably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Kinesis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large volumes of streaming data efficiently and in real-time for dynamic analytics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development teams to build and integrate software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frameworks to support data processing and visualization workflows across different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various data modeling solutions that improved the overall efficiency and performance of data warehouses,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documentation of data architecture and processes, providing clarity on data flows and ensuring that technical specifications were accessible for future development and onboarding.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understand data needs and translate business requirements into technical specifications for data solutions, fostering collaborative partnerships that enhance data reuse.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DevOps practices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for automated testing and deployment of data models, leading to faster iterations and reliable data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SQL techniques to optimize existing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query performance and user experience while facilitating faster decision-making processes for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ELT data pipelines, focusing on building efficient workflows that facilitate the transition from data ingestion to analytics visualization seamlessly.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solution design meetings to define best practices and architecture standards for data solutions, ensuring alignment with organizational goals and technical feasibility.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new data technologies to the organization, leading initiatives to pilot and assess the potential value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Lakes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existing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close interactions with clients to capture data needs, presenting complex technical ideas clearly and concisely to non-technical stakeholders and fostering understanding of data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Undertook performance reviews of existing data pipelines and processes, identifying opportunities to enhance efficiency and recommending updates to infrastructure for optimal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