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Proficient in leading development teams, driving software delivery processes, and fostering collaboration across cross-functional teams. Skilled in mentoring developers and setting realistic expectations in fast-paced environments. Passionate about continuous learning and implementing best practices to enhance software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Objective C, Swift, C#, .NET,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ReactNative, Flutter, React, Angular, Node.js, Svelte,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Studio, Xcode,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DigitalOcean, IBM Cloud,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Cypress, TestNG, Robot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adopting agile methodologies, improving team coordination and project management, crafting an environment conducive to rapid product iteration and development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selection of technology stacks for new applications, ensuring alignment with best practices and the latest industry trends, which enhanced the overall efficiency of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comprising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and performance of software deployments while minimizing manual QA efforts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fostering a culture of knowledge-sharing and continuous improvement within the software development team, which improved overall code quality and team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utilizing design thinking principles to enhance user experience and satisfaction for both client and end-user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technical guidance and support while fostering professional development opportunities within the team, which elevated team skillsets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software development life cycle (SDLC) to ensure the robustness and security of applications against potential vulnerabilities and attacks.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brainstorming sessions to explore innovative solutions to project challenges and scope ambiguities, resulting in effective and efficient problem-solving outcomes in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CI/CD pipelines, which brought greater reliability to software releases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requirements and expectations clearly, ensuring all deliverables met or exceeded client specifications and industry standards along the course of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user-feedback to suggest enhancements to existing applications, leading to significant improvements in user functionality and application performance over iterative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deployment processes, enhancing team agility in responding to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metrics and reports to help stakeholders understand project timelines and deliverable accouterments, facilitating better planning and resource allocation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and technical direction discussions, contributing insights that positioned the engineering team favorably within executive decision-making forums.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solutions that efficiently solved customer challenges while adhering to architectural best practices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pairs and mob programming sessions to enhance teamwork and collective problem-solving in critical software modifications, leading to quicker resolution of coding issues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with existing applications, facilitating improved functionality and user engagement through advanced features that met customer needs directly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improve collaboration in code management, significantly reducing conflicts during merges and ensuring consistency across various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a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frequency and quality of software deployments while minimizing potential downtime and performance issues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for team members on new technologies, fostering an environment of continuous learning and professional growth aligned with shifting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tuned application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proactively address performance bottlenecks and provide a seamless user experience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retrospectives to discuss project outcomes and team dynamics, encouraging open dialogue to improve collaboration and operational efficiency in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robust communication between client-side and server-side applications, leading to better performance of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 functional requirements and translate them into technical specifications that accurately informed development cycles and deliverables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back-end technologies to create user-friendly web applications that engage users effectively while delivering high-quality performance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customer support team to gather user feedback for application improvements, ensuring developments closely aligned with user needs and expectations, enhancing satisfaction with evolved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