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in software development, specializing in the design and architecture of web and mobile applications using a broad spectrum of technologies. Known for collaborative teamwork, strategic planning, and developing solutions that drive innovative projects forward.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C#, Go,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Django, Express, Spring,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Heroku, GitLab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Elasticsearch, Firebase, Cassandra,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Agile, SCRUM, DevOps, Version Control (Git), Visual Studio Code, Eclipse,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user interactions within a collaborative team environment focused on delivering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design of technical projects that spanned multiple product groups, enabling integrated functionalities that enhanced user experience and adhered to the company-wide technology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components across various Disney products, standardizing code practices and promoting knowledge sharing among engineers to enhance operational efficiency and reduce redundancy.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cloud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scalability and flexibility of applications, successfully aligning with the company’s digital transformation initiatives driven by evolving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core product features, employing comprehensive knowledge of both frontend and server-side technologies to drive projects forward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designs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setting clear milestones and objectives tailored to meet critical business needs while promoting a positive work environment focused on team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expertise in software design patterns and best practices, fostering an open learning culture and enhancing the overall skill set of the technical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initiatives under tight deadlines, demonstrating adaptability and organization while ensuring high-quality and maintainable code during fast-paced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and implemented optimizations that improved efficiency and reliability, directly contributing to user satisfaction and engagement with Disney's media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new technologies, ensuring that team practices remained innovative and competitive in the rapidly evolving software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consistent code review process that increased code quality and team discipline, enhancing the collaborative environment for engineers across all levels of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and refined DevOps practices, driving improved deployment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transitions from development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that focused on emerging technology trends and their applications in media and entertainment, positioning team members to leverage these tools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stakeholder meetings where technology strategy was developed, ensuring that engineering perspectives were represented and aligned with overarching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 to enhance code maintainability and reduce the likelihood of runtime errors, increasing overall project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backend services that utilized microservices architecture, enhancing system modularity and maintaining coherence across disparate components within large-scale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lifecycle, from requirements gathering through design and implementation to maintenance, emphasizing the importance of thorough testing and user feedback in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using cloud-based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resulting in faster load times and more responsive user experiences, aligning technology deployments with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teams to integrate user feedback into the development process, ensuring that the products delivered effectively addressed market needs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communication between the frontend and backend, enabling smooth data exchange and enhancing the overall functionality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projects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playing a key role in sprint planning and retrospectives—promote continuous improvement and accountability among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issues across multiple platforms, employing strong analytical skills to identify root causes and implement efficient solutions that improved system reliability and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documentation, ensuring seamless integration and interaction between client-facing applications and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data-driven application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primary database, focusing on scalability and flexibility to handle large volumes of user interactions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 end-to-end testing process,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major workflows, increasing deployment speed while ensuring high standards for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