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Senior Software Engineer with 11 years of experience specializing in web and mobile applications. Proven expertise in API development, system integration, and billing systems management while fostering team collaboration and technical excellence.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C#, Python, JavaScript, TypeScript, Ruby, Go, PHP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Services &amp; APIs:</w:t>
      </w:r>
      <w:r w:rsidRPr="00106EA3">
        <w:rPr>
          <w:rFonts w:ascii="Roboto Light" w:eastAsia="Roboto Light" w:hAnsi="Roboto Light" w:cs="Roboto Light"/>
          <w:sz w:val="20"/>
          <w:szCs w:val="20"/>
        </w:rPr>
        <w:t xml:space="preserve"> REST, SOAP, GraphQL, OAuth2, API Gateway, gRPC, WebSockets, API Keys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AWS, Azure, Google Cloud Platform, Docker, Kubernetes, Terraform, Serverless, CloudFormation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Data Processing:</w:t>
      </w:r>
      <w:r w:rsidRPr="00106EA3">
        <w:rPr>
          <w:rFonts w:ascii="Roboto Light" w:eastAsia="Roboto Light" w:hAnsi="Roboto Light" w:cs="Roboto Light"/>
          <w:sz w:val="20"/>
          <w:szCs w:val="20"/>
        </w:rPr>
        <w:t xml:space="preserve"> SQL, MySQL, PostgreSQL, MongoDB, Redis, Elasticsearch, Oracle, Data Warehousing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Jenkins, GitHub Actions, Travis CI, CircleCI, Ansible, Puppet, Consul,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Node.js, Express.js, Django, Flask, Angular, React, Vue.js, OutSystems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implementation of strategies to interface new software with existing systems, ensuring smooth operation while maintaining high standards of security and scalability across the application landscape.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documented high-performance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establishing best practices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 versioning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that every application component remained secure and operable with minimal interruption in the development lifecycle.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a team of developers, fostering an environment of learning and growth while conducting rigorous code reviews that enhanced the quality and maintainability of the codebase over several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Oversaw technical logic and data integrity for billing platforms, improving the seamless transaction processing and reporting while aligning with financial compliance requirements and industry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Acted as the technical liaison between engineering and department heads, successfully defining project scopes and timelines, and ensuring stakeholder needs were translated into actionable engineering tasks for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modernized infrastructure by integrating cloud services, adopting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and aligning the technology stack with industry best practices, greatly enhancing system reliability and scalability.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workflows for continuous integration and deployment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 pipelines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effectively reducing deployment time and minimizing errors during software rollouts in production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protocols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access, evaluating and mitigating risks while enhancing the security posture of applications integrated across varying service platforms.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 audits of the current API library, identifying redundancies and streamlining processes to align more closely with the organizational strategy and optimize resource allocation.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reduce manual intervention in data flows, resulting in greater efficiency in the billing cycle and improved accuracy in financial reporting, positively impacting overall departmental performance.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identify and prioritize enhancements, using Agile methodologies to refine the development process and deliver high-value outcomes consistently.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services and tools into existing applications, leveraging strong knowledge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REST/SOAP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compatibility and seamless interaction between various systems and platforms when adopted.</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a culture of continuous improvement by evaluating emerging technologies, providing recommendations for tech stack enhancements and ensuring the organization stays ahead of industry trends and shifts.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Guided the adoption of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OutSystems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low-code platform to accelerate application delivery while enabling faster iterations in response to stakeholder feedback and changing business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adherence to coding standards and architectural best practices across all teams, leading to improved collaboration and code quality following comprehensive mentorship and strategic workshops.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backend systems supporting high-availability applications, contributing to seamless integration with various user-facing components in online and mobile domains.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efficient queries and scripts for data extraction and manipulation across a variety of SQL and NoSQL databases, resolving complex data integration challenges.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teams to translate business requirements into functional specifications, applying Agile methodologies to refine project development and execution processes efficiently.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performance monitoring for APIs, employing tools and best practices to track usage patterns and improve system scalability and response times to meet user demands proactively.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migration of on-premises applications to cloud infrastructure, enhancing performance, reducing costs, and optimizing resource utilization through a strategic transition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architectural discussions to influence the design of scalable and maintainable systems, fostering collaborative outcomes with fellow engineers across projects.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and optimized existing codebases for multiple applications, ensuring they remained adaptable to evolving business needs and technology landscapes without compromising functionality.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enterprise-level feature enhancements, utilizing both historical data analysis and forecasting to drive innovation and implement technological upgrades across relevant systems and processes.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integration of third-party payment processing systems, ensuring compliance with financial regulations and enhancing overall security features for data transactions.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and communicated technical designs and architectural decisions to stakeholders, ensuring clear understanding and alignment throughout all stages of software development.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team brainstorming sessions and sprint planning meetings, bringing a proactive approach to problem-solving and driving initiatives for technology-driven business solutions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troubleshooting and debugging processes, employing advanced analytical skills to identify root causes of issues, minimizing system downtimes, and improving operational efficiency significantly.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