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QA Engineer with over 11 years of experience specializing in quality assurance and software development processes for web and mobile applications. Proven expertise in FDA regulations and medical device standards. Seeking to leverage extensive knowledge in regulatory compliance and continuous improvement in a dynamic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Ruby,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Selenium, JUnit, TestNG, Postman, JUnit, Agile, Scrum, Waterfall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Azure DevOps, JIRA, Git, Bitbucket,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xml:space="preserve"> Regression Testing, Integration Testing, User Acceptance Testing (UAT), Risk Management, CAPA, FMEA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Standards &amp; Protocols:</w:t>
      </w:r>
      <w:r w:rsidRPr="00106EA3">
        <w:rPr>
          <w:rFonts w:ascii="Roboto Light" w:eastAsia="Roboto Light" w:hAnsi="Roboto Light" w:cs="Roboto Light"/>
          <w:sz w:val="20"/>
          <w:szCs w:val="20"/>
        </w:rPr>
        <w:t xml:space="preserve"> IEC 62304, ISO 13485, ISO 14971, 21 CFR 820</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quality assurance efforts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validation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IEC 62304</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ISO 13485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product reliability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technical guidance to cross-functional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regulatory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medical devices in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FDA regulations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quality assurance methodologies across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testing protocols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feedback cycles and reducing time-to-market through robust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acceptance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assessments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FMEA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on new products, aiding in the identification and mitigation of potential defects through proactive quality assurance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documentation processes by reviewing and authoring critical technical documents such as design history files and standard operating procedures, thereby improving accuracy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evaluate product performance and integration, enhancing the effectiveness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configuration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traceability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software anomalies in post-market surveillance, delivering timely corrective and preventive actions (CAPA) to uphold continuous improvement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Agile environments, enhancing team understanding of compliance requirements while fostering a culture of quality throughout product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software design specifications and code implementations to ensure alignment with program requirements, utilizing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requirements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advocate for best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leadership roles in cross-departmental meetings by effectively communicating project status and presenting updates on compliance initiatives, thereby enhancing stakeholder engagement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particularly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embracing new technologies to evolve quality assurance practices and enhance product resilience in rapidly changing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testing tasks and track defects efficiently, ensuring comprehensive coverage and timely resolution of issues during product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advanced testing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accuracy of quality assessments and expediting product release cycles while maintaining compliance.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collaboration by participating in software design reviews, fostering a shared understanding of regulatory requirements and expectations among team members to drive quality improvements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quality-first mindset throughout project lifecycles, leveraging best practices in software engineering to bolster team productivity while ensuring adherence to regulatory frameworks.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honing skills in software development lifecycle (SDLC) methodologies to ensure high standards of quality and performance in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helping drive continuous improvement by integrating feedback into both team processes and application designs to enhance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executed an extensive suite of test cases and test scripts, adhering closely to industry quality standards to ensure robust product validation and functionality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ensuring compliance with coding standards to maintain high software quality and facilitate knowledge sharing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techniques from modern development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testing scope and reliability of code by addressing potential issues early in the development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validate and enhance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regression tests and minimize manual testing efforts, resulting in improved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risk management strategies by conducting comprehensive reviews of design and implementation processes, focusing on ensuring compliance with international safety standards for medical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sessions,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problem-solving techniques to address defects proactively and maintain a culture of quality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Understood customer requirements by translating complex specifications into well-structured test plans, focusing on improving user experience and software usability across multiple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training initiatives for new team members, promoting best practices in software quality assurance while encouraging an environment of knowledge sharing and mutual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management and customer support teams to gather feedback on application performance, promoting iterative improvements in the development cycle through quality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product roadmaps by providing qualitative insights on the impact of regulatory changes, ensuring the team remained compliant and proactive in responding to industry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