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Engineering Manager with 11 years of experience in software development, specializing in web and mobile applications. Proven track record in managing engineering teams, delivering data-driven SaaS solutions, and driving agile methodologies. Expertise in Java, Go, React, and real-time data streaming technologies such as Apache Flink and Kubernetes. Dedicated to fostering a culture of innovation and collaboration while meeting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JavaScript, TypeScript,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HTML5, CSS3,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Maven, Webpack,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Chai, Jest, Cypress, Mockito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in designing and implementing scalable solutions for data ingestion and processing within a real-time streaming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Flink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agile development process by facilitating daily stand-ups, sprint planning, and retrospectives to ensure effective progress tracking and team accountability, resulting in high team performance and delivery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developed engineering talent by providing guidance on best practices in coding, testing, and deployment, fostering a culture of continuous learning and professional development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customer feedback into software enhancements, refining user experience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Data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driving further engagement from clients as a result.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technical projects from conception to deployment, ensuring alignment with business goals and deadlines, directly impacting client satisfaction and retention rates through timely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analysis techniques for real-time customer segmentation that improved insights given to clients, utilizing advanced analytics tools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optimal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provided constructive feedback while encouraging individual career growth, strengthening team dynamics and promoting a collaborative working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best practices and architectural patterns for microservices that improved system reliability and maintainability while ensuring adherence to data security regulations and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coding and architecture discussions, leading to the development of high-quality, reusable software components that reduced duplication of effort across teams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design and management, ensuring data integrity and efficient retrieval processes for critical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automation initiatives for testing and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resulting in a more robust software delivery pipeline and a significant reduction in deployment cycle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accountability and performance excellence, guiding engineers in adopting agile practices that led to improved project delivery timelines and higher project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to stakeholders on technical progress and architecture decisions, ensuring transparency and alignment with organizational objectives for the software engineering initiatives under my leadership.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Strategically recruited and onboarded new engineering talent, assessing candidates' technical skills and cultural fit to enhance team productivity and drive innovations in project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project documentation, including architecture diagrams and API specifications, ensuring that knowledge is preserved and accessible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scalability and robustness in a cloud environment, adhering to best practices in cloud architecture and operations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of legacy systems to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maintainability and facilitating the adoption of agile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and refine product features, ensuring that development efforts align with overall business objectives and customer needs for enhanced product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assurance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reduction in bugs and improving software product quality through automated testing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integration among diverse platforms, enhancing application interoperability and providing a seamless user experience across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mentorship to junior software engineers, promoting code quality and adherence to development standards through knowledge sharing and hands-on guidance.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by leveraging industry best practices, resulting in the design of resilient systems capable of handling complex data processing tasks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unit, integration, and performance tests to validate software functionality and performance against critical metrics and benchmarks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best practices while developing applications, ensuring compliance with data protection regulations, and minimizing risk exposure for the organization and customers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migrate databases from on-premise to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accessibility and operational efficiency of company data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offering insights into software development processes and championing best practices for collaboration, persistence, and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data to inform software feature improvements, significantly enhancing user satisfaction and engagement with the products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