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experience specializing in frontend development for web and mobile applications. Proficient in Vue.js, JavaScript, and real-time features, with a strong focus on performance optimization and collaboration in fast-paced environments.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Vue.js, Vuex, Pinia, React, Angular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HTML5, CSS3, SCSS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Rendering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Canvas API, WebGL, Three.js, Pixi.js, A-Frame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Real-Time Communication: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WebSockets, Socket.io, Django Channels, AWS WebSockets, GraphQL Subscriptions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Development: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Cypress, Playwright, Axios, Webpack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UI/UX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Storybook, Tailwind CSS, Element UI, Bootstrap, Figma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and enhanced an image, video, and 3D model viewer, implementing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annotation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sketching tools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improve user interaction and make the review process more efficient and intuitive.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responsive drawing tools using the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Canvas API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Pixi.js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providing collaborative features that allowed users to draw directly on images, enhancing creative feedback loops.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robust file management systems and user workflows, ensuring a seamless integration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3D viewing features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Three.js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users to interact with model previews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WebSockets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Socket.io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build real-time collaboration features, ensuring state synchronization across multiple user sessions, significantly improving team communication and feedback timing.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application performance by profiling and refining rendering performance for media-heavy views, employing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lazy loading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code splitting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strategies to enhance user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Vuex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state management systems and contributed to migrating modules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Pinia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 scalable architecture that promotes easier state management across the platform.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reusable UI components following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Storybook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guidelines, producing clear documentation and maintaining high standards for code quality and collaboration.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Wrote unit tests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performed end-to-end testing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the reliability and performance of new features before release to production.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Complied with accessibility standards by implementing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ARIA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attributes and ensuring keyboard navigation support, promoting inclusivity in application design.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Configured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Webpack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optimal module bundling and applied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ESLint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maintaining code quality across all projects, fostering a culture of clean and efficient coding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design teams to integrate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Figma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prototypes into functional components, ensuring a consistent vision from concept to product delivery.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Agile methodologies as part of a cross-functional team, utilizing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project management to maintain a clear line of communication and streamline workflows.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reviews for code and optimization tasks, leveraging metrics to inform development practices and guide the enhancement of further application features.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solutions for low-latency systems using various media delivery technologies, enhancing streaming capabilities in the application.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code reviews and team meetings to foster a culture of continual learning and knowledge sharing, improving team cohesion and technical skill sets.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high-quality web applications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creating visually engaging and dynamic user interfaces that adhere to modern design principles.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state management solutions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Middleware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efficient data flow throughout the application while enhancing overall responsiveness of user interactions.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built RESTful APIs to support frontend functionalities, emphasizing clean, maintainable code and ensuring alignment with best practices for security and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cloud services for deploying applications, leveraging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application scalability and reliability in production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with cross-functional teams to establish project scopes and deliver feedback effectively, utilizing an Agile framework to streamline project timelines and adjust to changing requirements.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rigorous unit testing and utilized CI/CD principles for deployment using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robust testing capabilities integrated into all development phases.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architecture discussions to transition legacy applications towards more modular, component-based architectures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Containerization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application performance through effective code reviews and optimizations while ensuring cross-browser compatibility and adherence to responsive design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version control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organized project flow and facilitating collaboration within a distributed team environment across multiple time zones.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modern CSS techniques and frameworks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Bootstrap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application styling while ensuring consistency with design specifications.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Delivered training sessions to onboard new team members on best coding practices and existing project structures, fostering a collaborative learning atmosphere.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Monitored application health and performance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New Relic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Sentry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implementing proactive measures for optimization based on user behavior and system feedback.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