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software engineer with 11 years of experience specializing in web and mobile applications. Proven expertise in building and supporting complex software systems in dynamic environments. Strong communicator with a passion for improving cancer care through technology.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Vue.js, FastAPI, React, Node.js,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JIRA, Visual Studio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OpenAI API, Scikit-learn, Apache Kafka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Thyme Box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collaborating with cross-functional teams to deliver high-quality features that enhanced user experience and streamlined cancer care navigation services for over 600 care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for new features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Thyme Box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integration with various data sources and improving the efficiency with which care teams access patient information.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research to deeply understand the challenges faced by clinical teams, translating complex user feedback into actionable engineering solutions that optimize patient care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within an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participating in sprint planning and iterative development cycles while maintaining a focus on continuous improvement and delivery of reliable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and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release times while improving software robustness and maintainability for critical oncology care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into the product development process, enhancing developer productivity and improving code quality through real-time feedback mechanisms based on best engineering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intuitive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allow care teams to seamlessly triage patient touchpoints, greatly improving operational efficiency and user satisfaction during treatment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the product and design teams to scope experiments and data-centric solutions, ensuring that new features align with clinical goals to support compassionate care for patients.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strategic planning of platform improvements, using data-driven insights to inform design decisions and enhance the user experience within the internal care management portal.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mentoring junior engineers, while promoting a culture of inclusivity and shared knowledge in the software engineering team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EC2, S3, and Lambda to build robust cloud-based solutions that supported scalable application deployment and optimized resources according to the project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full software development lifecycle activities including requirements gathering, design, development, testing, and deployment, ensuring high-quality software was delivered on time and within budget constraints.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applications using a combination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RESTful APIs that interfaced with various external services, enhancing application functionality and user interaction.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UX/UI designers to implement engaging user interfaces that prioritized user experience and accessibility standards, thereby increasing overall user engagement across the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and coding standards to maintain code quality, utilizing Git for version control and collaborative software development, fostering an effective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unit tests and integration tests, ensuring the reliability and performance of software solutions in the production environment, contributing to a robust deployment strategy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to design solutions that utilized microservices patterns, leveraging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backend operations and data persistence.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of software architecture and API integrations to support a clear understanding of systems and facilitate onboarding new team members into projects and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