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An accomplished software engineer with 11 years of experience in software development, particularly focused on web and mobile applications. Proven expertise in building data-driven solutions and collaborative cross-disciplinary teams. Strong background in Python and data pipeline development. Eager to contribute towards renewable energy solutions and enhance the interconnection process.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Ruby, Java, C#, SQL, Bash,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Node.js, Pandas, NumPy,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Spark, Hadoop,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Git, Jenkins, CI/CD,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Trello, Agile, Scrum, GitHub, GitLab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Transmission Planning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software tools that streamline the cost estimation for renewable energy projects, greatly enhancing efficiency in the interconnection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pipelines, ensuring the smooth flow of information between systems and improving the quality of data utilized for grid connections.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features for a software platform that assists renewable energy developers, focusing on maximizing affordability and access to essential grid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cross-discipline teamwork with engineers and product managers to conceptualize and roll out new features, refining product offerings to better meet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scalable web applications, improving user experience and facilitating real-time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software development, actively participating in sprint planning and retrospectives, promoting project transparency and team cohesiveness.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ambition to fill skill gaps by exploring advanced frameworks and maintaining a proactive approach to learning within the fast-paced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the software development lifecycle by implementing best practices in code versioning and collaboration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continuous integration, ensuring efficient resource management within a hybrid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feature development that directly impacted the deployment of renewable energy solutions, reinforcing my commitment to advancing sustainable energy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code reliability and reducing potential bugs before rollout.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fostering a culture of excellence and knowledge sharing among team members to raise overall project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 to present findings to stakeholders, helping to inform strategic development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documentation practices within teams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knowledge sharing and project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project requirements, underscoring resilience and flexibility in a dynamic startup environment, while producing 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maintainable web applications with a strong focus on improving user experience and high performance,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dynamic content.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critical backend logic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established robust RESTful APIs, ensuring seamless interactions between server-side and client-side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facilitate the integration of new features and services, enhancing the overall functionality of the software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leading to simplified deployment processes and greater system resource efficiency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build and deployment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streamlined updates and reduced downtime for production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architecture design while leveraging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data retrieval and storage solutions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optimization techniques and conducting thorough profiling sessions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to ensure code quality and deployment efficiency across multiple teams in alignment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the planning and execution of features and ensuring alignment with business goals and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implementations, resulting in automated provisioning and management of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collaboration with QA teams to develop automated test cases, significantly improving the product’s robustness and minimizing production issues after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codebase by adhering to clean code principles, improving readability and maintainability of existing code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