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software development focusing on designing and implementing robust web and mobile applications. Proficient in modern frameworks and cloud technologies, adapting to dynamic environments, with a strong passion for continuous learning and teamwork.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C#, ASP.NET, Python, JavaScript, TypeScript,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Lambda, AWS Step Functions, Azure, Google Cloud Platform, Heroku,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Search Technologies:</w:t>
      </w:r>
      <w:r w:rsidRPr="00106EA3">
        <w:rPr>
          <w:rFonts w:ascii="Roboto Light" w:eastAsia="Roboto Light" w:hAnsi="Roboto Light" w:cs="Roboto Light"/>
          <w:sz w:val="20"/>
          <w:szCs w:val="20"/>
        </w:rPr>
        <w:t xml:space="preserve"> MS SQL Server, PostgreSQL, MongoDB, Elasticsearch, Solr, Redis,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CI/CD:</w:t>
      </w:r>
      <w:r w:rsidRPr="00106EA3">
        <w:rPr>
          <w:rFonts w:ascii="Roboto Light" w:eastAsia="Roboto Light" w:hAnsi="Roboto Light" w:cs="Roboto Light"/>
          <w:sz w:val="20"/>
          <w:szCs w:val="20"/>
        </w:rPr>
        <w:t xml:space="preserve"> Git, Jenkins, Terraform, HashiCorp Packer, JIRA, Confluence, Visual Studio,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Technologies:</w:t>
      </w:r>
      <w:r w:rsidRPr="00106EA3">
        <w:rPr>
          <w:rFonts w:ascii="Roboto Light" w:eastAsia="Roboto Light" w:hAnsi="Roboto Light" w:cs="Roboto Light"/>
          <w:sz w:val="20"/>
          <w:szCs w:val="20"/>
        </w:rPr>
        <w:t xml:space="preserve"> RESTful services, GraphQL, SOAP, Microservices, WebSocket, gRPC, API Gateway,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integrations with various databases and optimization of user experience across multiple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define software requirements and establish technical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scalability and disaster recovery strategies tailored to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expose secure APIs for programming interfaces, improving integration capabilities with third-party services while enhancing data exchange standards across all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maintain complex database schemas, optimizing queries and improving data retrieval performance to support both hybrid and cloud-native application frameworks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practices, fostering a culture of collaboration and knowledge sharing amongst team members to elevate coding standards and drive innovation in software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to create serverless applications, reducing operational overhead while enabling rapid deployment cycles that adapted to evolving business requirements and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Scheduled and automated infrastructure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and error-free software delivery pipelines without disrupting organizational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and design teams to translate business concepts into technical engineering solutions, aligning both user interface and back-end functionality for optimal product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application components, ensuring high availability and responsiveness to end-user requests across diverse geographic locations through load balancing and caching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for enhanced UI functionality while improving the overall customer interaction experience and engagement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algorithms and data structures in software development, enhancing application performance and reliability based on industry best practices and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comprehensive unit tests and integration tests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software quality and reducing bug rates at each release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and scrum ceremonies, maintaining a focus on iterative development and rapid feedback loops to refine application features and functionalities with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HashiCorp Packer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image creation for cloud environments, ensuring consistent and reproducible environments for both development and production use cases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troubleshooting for production issues, ensuring timely resolution and coordination of teams to address critical application performance bottlenecks across all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and backend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robust microservice architecture that enhanced performance and reduced inter-service communication latency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 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efficient indexing strategies and stored procedures that improved data processing speeds and ensured data integrity at scale.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deployment of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managing continuous integration pipelines, resulting in streamlined application release cycles and improved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to serve data to both internal and external clients, utilizing industry-standard methods for API security, versioning, and documentation while fostering client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rigorously with DevOps engineers in adopting best practices for cloud resource management, cost optimization, and performance monitoring of applications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full-stack development projects, implementing progressive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responsiveness and user experience across various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building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increased test coverage and improved code quality prior to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Enforced agile project management principles within a team environment, tracking progress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conducting daily stand-ups that promoted transparency around project timelines and deliverable ownership.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authentication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OpenID Connect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user management across platforms while developing features that aligned with user experience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providing constructive feedback and best practice recommendations that improved team coding standards while enhancing knowledge-sharing practices across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projects from on-premise servers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during transitions while improving access to data analytics tools in real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team efforts in architectural discussions aimed at increasing platform scalability and resiliency by adopting containerized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