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Node.js, Typescript, React, and full-stack development with a strong focus on affiliate marketing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NestJS,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Git,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Levanta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user interface experiences, aligning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requirements and develop innovative solutions, ensuring high satisfaction levels among users through effective and intuitive design principles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reviews and collaboration, providing feedback and mentorship to junior developers to improve the team's overall efficiency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services to ensure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 by incorporating performance monitoring tools and analysis, keeping the engineering team informed of potential issues and optimization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devise solutions for complex problems while maintaining a focus on end-user needs and product viability within the affiliate marketing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trends and emerging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platform features and capabilities for users, including seamless payment processing and affiliate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APIs and services to facilitate onboarding and knowledge sharing within the engineering team, contributing to a culture of transparency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storage and data management, developing efficient architectures that utilize serverless solutions for improved scalability and cost-effectiveness.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debugging of various production issues across the tech stack while collaborating with QA teams to ensure the delivery of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implementations, reducing deployment times and increasing productivity across development cycles, while promoting team collaboration.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rollout of new features for the platform through sprint planning and participation in Agile ceremonies, maximizing team productivity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continuous improvement within software development processes and user experiences, leveraging feedback loops and analytics for iterative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third-party libraries and tools that complemented existing stack for frontend experiences, enhancing user interactions with rich, dynamic content.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logic and data handling capabilities, implementing caching strategies to improve overall application responsiveness and user satisfaction during peak traffic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with marketing and sales teams to ensure alignment between technical capabilities and business strategies, enhancing the effectiveness of affiliate partnerships.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multi-tier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 stability, performance tuning, and scalable application deployment strategies tailored for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development process through the implementation of Agile methodologies, ensuring the delivery of high-quality software solutions while accommodating necessary refactorings or adjustments based on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develop user-centric features and services that enhanced overall user experience and fostered sustainable product improvements that catered to customer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robust data storage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managed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efficient data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amongst team members through regular code review sessions and fostering strong partnerships across departments, amplifying engineering best practices and promoting knowledge sharing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for seamless integration with frontend applications, ensuring efficient data transactions and optimal user interactions across all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deployment of cloud-native applications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orchestrated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application scaling and improving performance through real-time monitoring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frontend experiences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maintaining application responsiveness and performance across different devices and interactions effectively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troubleshooting capabilities across all application layers, harnessing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proper functioning of new features and critical bug fixes across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third-party services and libraries that aligned with company goals and technical strategies, working closely with stakeholders to drive the best implementation practices and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knowledge transfer and onboarding sessions to mentor junior developers and new hires, providing valuable insights into efficient development practices within an effective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