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in software development, specializing in web and mobile applications. Proven expertise in React, Node.js, and AWS infrastructure management. Committed to leveraging technology to drive innovation and enhance user experience while maintaining code integrity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Vue.js, Angular,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Infrastructure:</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Git, JIRA, Visual Studio Code, Webpack,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mobile compatibility and adherence to best practices for cross-browser functionality while maintaining user engagement through intuitive UI/UX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new features and optimize existing functionalities,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robust solutions while adapting to changing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enhancing scalability and availability, while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development and eliminate environment discrepancies.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on design and implementation strategies, fostering a culture of continuous learning and improvement within teams across various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server-side performance and ensuring seamless data exchange between client and server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time-to-market for new features while improving code quality assurance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workflows effectively, promoting team collaboration through daily stand-ups, sprint planning, and retrospectives ensuring proper alignment on deliverables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principles, enhancing team capability and fostering a supportive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implemented enhancements to improve application responsiveness using caching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on application architecture and codebase for future reference, ensuring project transparency and facilitating onboarding of new team members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into functional user interfaces, translating visual designs into interactive experiences while collaborating closely with design teams to uphold brand integrity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logging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resolving issues to ensure system reliability and optimal user experience throughout the product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on emerging trends and technologies, fostering team awareness on innovative practices that enhance operational efficiency and product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version control practices and ensuring seamless collaboration between developers through effective branch management and merge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focusing on updated web technologies and frameworks, encouraging peer learning and driving adoption of best practices across the software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high-performance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consistency and enhanced functionality across different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processes,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resulting in improved release cycles and higher code quality across various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secure authentication protocols and handling RESTful requests to optimize backend services for rapid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ensure adherence to design specifications and seamless integration of front-end components, enhancing overall product resiliency and user satisfaction through iterative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testing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functionality, leading to minimal production errors and improved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for development processes and technologies to serve as a resource for team members, improving overall team efficiency and knowledge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to define technical specifications and requirements, successfully translating business needs into technical execution plans that aligned with strategic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implement cloud storage solutions, enhancing application scalability while utilizing cost management best practices to optimize infrastructure expenditures and ensure performance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query performance across various applications while implementing backup and recovery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containerization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streamlining collaboration and reducing onboarding time for new developers joining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fetching efficiency and user experience in applications, leading to more dynamic and responsive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promoting best practices in coding standards and methodologies to improve codebase maintainability and team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