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building robust web and mobile applications. Proficient in Next.js, TypeScript, and React, with a strong background in cloud-based solutions and SaaS integrations. A proven track record of enhancing user experiences and delivering scalable solutions. Adept at collaborating across teams to drive project success and implement innovative features that improve operational efficiencies.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WebSockets, OAuth2, Stripe API, Twilio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Jest, Postman,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fullstack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project responsiveness and overall user engagement through optimized code practices and efficient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various SaaS products into Elly’s platform,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enhancements, ensuring smooth operations and adherence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notable reduction in bugs and increased confidence in deployments well ahead of scheduled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API development and management tasks,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back-end processes and improved front-end data handling for developers and users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complex requirements into intuitive interfaces,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mockups that closely matched the development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maintained agile practices within the team, fostering a culture of collaboration that resulted in the timely delivery of critical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sessions, emphasizing continuous learning while ensuring adherence to high coding standards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issues in production environments, applying problem-solving and critical-thinking skills to resolve high-impact system outages efficiently and quickly.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for junior developers, guiding them through the intricacies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JavaScript technologies, thus enhancing team capability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error margins during deployment stages and optimizing the CI/CD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user feedback sessions and iterated on product features based on real-world use cases, improving alignment with user needs and preferences for overall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and emerging technologies to continually enhance product offerings, ensuring that Elly remains competitive and relevant in a rapidly evolving market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a cohesive approach to product design and feature implementation, emphasizing teamwork and shared objectives for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user interfaces and integration points, enhancing onboarding processes for new team members and improving overall project maintainability and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performance optimization tasks across various layers of the application stack, ensuring high availability and responsiveness during peak user activity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several robust fullstack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customer interaction and project delivery through careful consideration of application state management and modular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 for deploying applications, ensuring scalable and resilient architectures to support large-scale user demands while minimizing latency and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legacy applications, transitioning them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better performance and maintainability while reducing technical debt within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Scrum methodologies to develop features under tight deadlines, showcasing the ability to thrive in fast-paced environments where quick decision-making is critical.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integration efforts for various third-party services, creating seamless experiences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user workflows and overall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and troubleshooting for cloud-based applications, effectively communicating solutions to stakeholders and aligning technical actions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to elevate team expertise concerning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fullstack development approaches, fostering an environment of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system architecture documentation, ensuring that technical requirements were met and facilitating effective communication between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compliance with best coding practices, providing constructive feedback and suggestions to enhance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improving user experiences through A/B testing and user research, ensuring features were aligned with user expectations and usability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to track application performance and user behavior, responding proactively to issues before they affected users significantly on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technologies and frameworks, willingly learning new tools that emerged during projects to enhance productivity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