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full-stack development, particularly in .NET/C#, React, and SQL. Proven expertise in creating custom solutions within e-discovery platforms like Relativity. Strong background in collaborating across teams to deliver high-quality software solutions, enhancing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.NET Core, React, Express.js, Node.js,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MySQL, PostgreSQL, MongoDB, SQLite,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Jenkins, Azure DevOps,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Relativity REST API, OAuth2, GraphQL, REST,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XUnit, NUnit, Selenium, Jest, Mocha,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moderate to highly complex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processes for e-discovery operations while maintaining overall system performance and integrity, aligned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several custom modules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Relativity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robust data pipelines for efficient workflow management and operational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full software development lifecycle, including requirements gathering and testing,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 to enhance team communication and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user-focused solutions that address specific data workflow requirements, resulting in improved system usability and user satisfaction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detailing development processes and system configurations, which facilitated effective knowledge transfer and reduced onboarding time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regression testing efficiency and ensuring software reliability through increased test coverage and robustness in delivered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for end-users on system functionalities, demonstrating new features of the custom-built applications, encouraging better usage and support of integrated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Relativity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planning and executing major platform upgrades for internal systems, including critical aspects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Relativity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adaptation to evolving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customization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Relativity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including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Custom Pages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event handlers to enhance user interaction and streamline e-discovery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data sets and developed innovative data models aligned with business goals, demonstrating advanced analytical skills while collaborating effectively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troubleshooting of software applications, diagnosing defects and proposing effective fixes, which resulted in improved overall system performance in live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third-party APIs, ensuring secure implementations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streamlining data exchange processes essential for operational workflow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on technical solutions with internal business partners, advocating for best-fit approaches based on comprehensive understanding of project requirements and development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user-focused solutions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strong command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efficiency in data management tasks across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software release process through scripted deployments and continuous integration practices, contributing towards speed improvements in production rollout.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end-to-end software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engagement and satisfaction in cross-platform web applications for large-scale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interfaces, ensuring seamless interactions and responsive designs that enhance user experience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the code quality and minimizing post-deployment issues while maintaining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mentorship of junior developers, fostering a collaborative and educational environment to enhance team skill sets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validation, ensuring reliable data exchanges between systems and supporting continuous integration efforts through stable RESTful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modularized front-end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interact with backend systems, improving maintainability and facilitating feature upgrades in client-focused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SQL Server databases, executing complex queries for data retrieval and manipulation while ensuring compliance with industry-level data integrity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fostering transparency and collaboration, contributing to enhanced team dynamics and efficient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application interfaces and integration points, which streamlined developer onboarding and improved institutional knowledge within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refine project scopes and deliverables based on user feedback, aligning development efforts with strategic business objectives and user needs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integrations with third-party services while maintaining robust security protocols and adherence to compliance standards, securing sensitive data interchange across e-discovery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innovative solutions for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Relativity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internal enterprise applications, enhancing the overall functionality and reliability of systems built for data discovery.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