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implementing scalable web and mobile applications. Skilled in various programming languages and frameworks, including Ruby, Node.js, React, and Golang. Proven ability to collaborate effectively with cross-functional teams to drive product improvement and deliver exceptional user experiences. Passionate about developing innovative solutions and mentoring junior developers.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Ruby, Node.js, Python, Golang, JavaScript, TypeScript, PHP,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Vue.js, Ruby on Rails,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GraphQL, RESTful APIs, Shopify Polaris, BigCommerce, GCP,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PostgreSQL, MySQL, MongoDB, Firebase, Bigtable, BigQuery,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CircleCI, Jenkins, Git, GitHub, Travis CI, Artifacts,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architectures for eCommerce integrations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BigCommerce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that increased engagement and satisfaction with each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 efficient data ingestion pipeline for eCommerce integrations,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Pub/Sub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Frequent mentor for junior developers, offering guidance on best practices, code reviews, and ensuring that team members uphold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code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their contributions.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APIs and API clients for various tools and platforms, including seamless integrations with external payment systems and data storage solutions relevant to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engineering best practices by documenting processes and workflows, which improved team efficiency and reduced onboarding time for new hires.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improved performance and maintainability while minimizing disruption to existing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high-traffic applications, focusing on reducing query times and optimizing resource usage under peak loads to enhance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stand-ups and retrospectives, fostering an environment of continuous improvement and encouraging open communication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comprehensive testing frameworks to improve the product’s reliability, resulting in fewer bugs and enhanced product stability post-deployment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to establish a culture of feedback via code reviews, promoting both personal and team growth while ensuring projects progressed in alignment with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frontend experiences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of new features while maintaining a high standard of UI/UX design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user-centered application experiences, ensuring not only functional performance but also visually appealing designs that resonate with end users reading the company's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emerging technologies that can be leveraged to improve platform capabilities, including evaluations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data query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training sessions on the latest industry trends and tools, enriching team knowledge and hardening the foundational skills needed for future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knowledge base for the application stacks and tools used across projects, aiding in better team onboarding and operational transparency.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supported numerous high-impact customer initiatives, improving the user experience and meeting business objectives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architectural reviews and code audits to ensure compliance with both internal standards and relevant industry regulations for security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RESTful services that facilitated data exchange between the frontend applications and backend systems, significantly improving the overall functionality of different product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 teams, demonstrating flexibility and adaptability to shifting priorities while maintaining strong interactions with stakeholders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Written comprehensive documentation of application processes and workflows, ensuring that knowledge transfer is efficient and easy to comprehend for all team members moving forward.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ensure implementation of user feedback into product iterations, leading to features that precisely matched the target audience's needs and preferences.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Drived initiatives for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operations pipeline, significantly enhancing deployment speeds and the consistency of dev/test/prod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Fixed numerous software bugs and performance issues in live applications based on user feedback, resulting in a more stable and satisfactory product experience for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developers on system architectures and coding practices while encouraging teamwork and collaboration to enhance capability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software development life cycle associated with major projects, from ideation through deployment, leveraging methodologies that ensured timely completion while meeting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SQL queries, maintaining databases that supported the evolving application needs with an emphasis on scalability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suites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achieve high code coverage and significant reduction of regression defects.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