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focusing on delivering high-quality web solutions and plugins. Proficient in WordPress, HTML, CSS, JavaScript, and modern frameworks with a strong emphasis on performance, accessibility,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HTML, CSS, JavaScript, TypeScript, Gutenberg, ACF,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Gulp, NPM, Yarn, Grunt, Composer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SVN, GitLab, JIRA, Collab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OOP, REST APIs, AJAX, GraphQL, Caching, Load Testing,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Accessibility, Cross-Browser Compatibility, Code Reviews, Agile, DevOps,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plugins, ensuring they align closely with client specifications, enhancing user engagement, and improving overall site performance for diverse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in translating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themes, significantly improving the user interface and experience for clients' websites.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usability across varying devices and satisfaction among end-users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offered constructive feedback to peers, facilitating knowledge sharing and improving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adherence to established coding standards and guidelines in every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 for enhanced functionality, including payment gateways and shipping services, which greatly improved customer's transaction experiences and workflow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and themes for speed and scalability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improved site performance metrics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content migration projects, ensuring smooth data transitions to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maintaining content integrity and optimizing search engine visibility through effective SEO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learning environment and helping to elevate the skills and confidence of team members in plugin and theme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sprints and retrospectives to continuously assess project progress and implement improvements, ensuring projects remain on schedule and meet client requirements effectively and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for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 and recommended necessary adjustments for optimization, resulting in reduced loading times and enhanced overall user engagement with 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end-to-end tests for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robust updates and maintenance cycles while minimizing disruptions during deployment phases and enhancing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workflow tracking, enabling transparency in task assignments and better communication of progress within the team and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management and optimization, reducing the nominal load on user browsers during page rendering and enhancing overall site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 systematically, facilitating collaborative efforts and version tracking to minimize conflicts and errors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implementing best practices and continuously monitoring server performance, effectively safeguarding client data against potential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creating high-quality, performant systems that align with customer specifications and business requirements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the deployment process, improving the efficiency of the code release cycle and ensuring rapid and reliable delivery of applications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processed significant user data while adhering to industry standards for performance and security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fostering a collaborative environment and cultivating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drove team performance and project quality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web applications utilizing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optimizing user experience and performance by incorporating the latest industry trends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deliver responsive web applications that meet high-quality standards and align with user needs, significantly increasing user satisfaction and engagement metrics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repositories and facilitating collaboration among team members, effectively keeping project versions organized and tracking changes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project requirements and developed intricate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server-side technologies, contributing to a cohesive full-stack development approach that enhances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existing application frameworks, identifying bottlenecks and implementing relevant software solutions that improved response times and enhanced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for various applications, ensuring timely and effective resolution to issues, thereby maintaining high availability and performance standards across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ceremonies, participating in sprint planning, daily stand-ups, and retrospectives, promoting effective communication and collaborative efforts that drive project objectives and foster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development processes and standards, ensuring project clarity and consistency across teams while simplifying onboarding for new developers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