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software engineer with 11 years of experience in software development, specializing in web and mobile applications. Proven ability in building user-focused iOS applications utilizing Swift and SwiftUI, with extensive knowledge of APIs and version control systems like Git. Committed to continuous improvement and learning within the mobile development landscape, eager to contribute to a diverse and innovative team.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SwiftUI, Objective-C, Java, Kotlin, JavaScript, TypeScript,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iOS SDK, UIKit, CoreData, CocoaPods, GraphQL, MVVM, Alamofire, SnapKit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Git, Jenkins, Cocoapods, Fastlane, Firebase,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RESTful APIs, GraphQL APIs, Third-party APIs, JSON, XML, WebSockets, OAuth, Firebase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Unit Testing, XCTest, Continuous Integration, UI Testing, Code Review, Test-Driven Development (TDD), Debugging, Profiling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well-defined features for the Coursera iOS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significant improvements in user engagement and satisfaction with the application interface.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by providing constructive feedback, enabling the team to ensure high-quality standards and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and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clear user requirements, leading to the successful delivery of innovative features in the Coursera app that greatly enhance the learner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by staying current with mobile technology trends, guidelines, and best practices, allowing for informed decision-making regarding app architecture and performance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allowing for flexible scheduling and adaptability within the development process, enhancing team collaboration and workflow efficiency on feature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 changes guided by prototypes and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maintainability within the iOS application, ultimately improving user interaction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effective communication channels between developers and product leads, streamlining the development process and ensuring alignment with overall company mission and product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efficient, clean, and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adhering to established coding standards that promote long-term code quality and lower maintenance costs across the mobile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identifying performance bottlenecks within the application, employing tools for profiling and analysis, resulting in significant enhancements to app responsiveness and load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the development of documentation for team processes and best practices in mobile development, fostering an environment of knowledge sharing and collective growth among all development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focused on accessibility best practices for mobile applications, ensuring that new features adhere to inclusivity and user-friendly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intuitive and aesthetic user interfaces, enhancing the overall visual appeal and usability of the application, thereby maximizing user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mobile application lifecycle by delivering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enabling smooth deployment processes and rapid feature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exploring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can augment the mobile product offering, demonstrating a strong proactivity in incorporating emerging tech into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refined existing code modules for efficiency and adaptability, ensuring compatibility with the latest versions of iOS and evolving technological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multiple iOS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applying best industry practices that featured seamless interaction and performance-oriented designs for enhanced user experience on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translating user requirements into technical deliverables and ensuring that the developed features align with broader company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fetch data, maintaining close adherence to the architectural standards, resulting in robust integrations that minimized downtime and improved data accuracy across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retrospectives, sharing insights and feedback on processes and outcomes, which led to significant improvements in team productivity and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 performance by identifying and resolving memory leaks and bottlenecks using profiling tools, ensuring a smooth user experience and reduced crash rates for end-users on 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maintaining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repository, managing branches and merges, and facilitating teamwork through shared code that follows agile workflows and shared contributions to project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unit testing practices in the development lifecycle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higher code reliability and helping to quickly identify any regressions or issues during application updates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DevOps teams to streamline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Fastlane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and reduced time-to-market for new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participated in pairing sessions to elevate team skill sets, fostering an environment of continuous learning and professional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enhanced user interfaces according to gestures and accessibility guidelines set forth by Apple's HIG, ensuring the application is usable by a diverse user base with varying 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community through coding meetups and online forums, sharing experiences and knowledge gained, staying connected with industry trends and incorporating feedback into my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collaboration sessions with stakeholders to adapt project timelines and objectives in an agile environment, helping the team to pivot effectively in response to changes in user feedback or project scope.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