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engineer with over 11 years of experience in web and mobile application development. Proven ability to translate UI/UX designs into high-quality web applications, optimize performance, and deliver clean and efficient code using React, Node.js, and Python. Adept at working with cloud technologies like AWS and Google Cloud to create scalable and robust backend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 CSS, JavaScript, React, WebSockets, Bootstrap, Sass,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Python, Express.js, Django, Flask, GraphQL, REST APIs,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NoSQL, MongoDB, PostgreSQL, MySQL, Firebase,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Google Cloud, Docker, Kubernetes, CI/CD,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Test-Driven Development, Continuous Integration, Version Control, Code Review, API Testing, Unit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Postman, GitHub, Figma, Cursor, Linear, Claude Code,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translated UI/UX designs into high-quality, visually appealing, and responsive web applications by effectively utilizing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user experience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both frontend and backend systems, including API services and server-side logic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robust, scalable applications that meet high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complex concepts into streamlined, efficient development processes, enhancing overall team productivity and fostering a communicative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for maximum speed and scalability, employing best practices in coding and responsiveness, achieving notable improvements in load times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quality assurance measures through rigorous testing practices including unit tests and integration tests, ensuring that all features perform reliably under various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well-documented, and maintainable code following industry standards, utilizing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deployment across different environments to improve consistency.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scalable storage solutions and handle application deployment, leading to reduced operational costs and increased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peer programming sessions to enhance code quality and share knowledge among team members, cultivating a collaborative and innovative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to facilitate sprints and iterations, contributing to continuous delivery and improvement of software features to meet evolving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facilitated knowledge sharing sessions to enhance team capabilities and ensure project continuity during transitions, fostering a culture of growth and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hosting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collaborative project development, enhancing task management and tracking of code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into product iterations to enhance functionality and user experience proactively, aligning project deliverables with customer expectations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through CI/CD pipelines, optimizing release cycles and reducing downtime during updates, ensuring a smoother user experience post-release.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establishing efficient data retrieval systems that support application functionality and user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applied the latest technology trends to maintain a competitive edge, regularly updating skillsets and recommending new tools for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brainstorming sessions to design features that align with customer needs, demonstrating strong problem-solving abilities and contributing to user-driven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performance and reliability while developing reusable components and libraries for future use.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scalability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solutions, architecting systems that efficiently handle varying loads and improve resource management across deployment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deliver end-to-end solutions that meet both user requirements and company standards, translating design concepts into highly functional products with better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services for speed and efficiency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APIs consistently deliver the performance expected by users while maintaining a clean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variety of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managing complex data models and ensuring data integrity throughout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application development lifecycle from conception to deployment, addressing stakeholder feedback and incorporating changes promptly, ensuring that project objectives align with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to diagnose and troubleshoot issues, proactively identifying bottlenecks while also ensuring that software remains competitive in a fast-paced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Aggregated and analyzed system logs to create reports on application performance and reliability, utilizing these insights to drive decision-making on features and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delivered sessions on best practices in software development, fostering a learning environment that empowers team members and improves overall team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software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processes to streamline operations and reduce time spent on releases, while ensuring easy rollbacks when necessary.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testing frameworks for front and backend applications to enhance code reliability and catch potential issues early in development cycles, adopting methodologies that prioritize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reviews of code to maintain high levels of hygiene, performing refactoring as necessary to ensure clean, maintainable code bases across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