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passionate Software Engineer with 11 years of experience in software development, specializing in building scalable web and mobile applications. Proficient in both Go and Python, with a strong background in developing backend services and a focus on delivering high-quality, customer-centric solutions. Proven ability to collaborate with cross-functional teams to execute complex projects in a timely manner and adapt to rapidly changing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Ruby, Java, C#,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Spring Boot, Express.js, Angular,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Elasticsearch,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GitHub Actions,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Webhooks, OpenAPI, JSON, XML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support Prophet Security's platform, implementing RESTful APIs for data integration and enhancing performance across various application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ML engineers, to define project requirements and develop technical specifications for backend systems, emphasizing a customer-first approach to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 suites to ensure the reliability and quality of backend services, leveraging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 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rectify code issues early.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ensuring seamless deployment across diverse environments, which included integrating CI/CD pipelines to enhance the efficiency of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the security posture of applications by analyzing vulnerabilities and implementing best practices in software development,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engineering best practices and the use of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while fostering a culture of collaboration and knowledge sharing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high-performing data processing pipelines to support the ingestion and analysis of large datasets, optimizing database interactions and refining backend operations for real-time data retrieval and query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solutions for complex distributed systems, enhancing the scalability of core features by employing microservices architecture patterns and ensuring consistent data synchronization between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focusing on maintainability, performance, and adherence to design patterns, creating a practice of continuous improvement among team members with systematic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daily stand-ups to effectively track progress and adjust focus areas according to evolving project needs, thereby ensuring timely project completion.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security data platforms, crafting indexing and access patterns that catered to highly dimensional, time-oriented data, optimizing query performance to facilitate swift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performant pipelines for Proof-of-Value assessments, ensuring seamless onboarding for clients by integrating third-party systems and enhancing the overall customer experience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projects, integrating with third-party security systems converting insights into actionable findings derived from comprehensive investigations and data correlation mechanisms.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Evolved existing backend services based on evolving user feedback and changing security landscape demands, constantly pushing for improvements while ensuring regulatory compliance in software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demonstration sessions, articulating technical solutions effectively to customer stakeholders, distilling complex backend operations into digestible insights that align with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mission-critical backend services at AWS, ensuring performance and scalability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catering to millions of customers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service interactions and windows for improved operational transparency and speed of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CodePipeline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accelerate code releases while fostering a culture of quality assurance and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relational databases, ensuring high availability and performance through optimized database schema designs and indexing strategies tailored for specific application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tuning and troubleshooting on applications using profiling tools to improve runtime efficiency and resource allocation, facilitating cost-effective use of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in integrating application logging and monitoring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incident response times and overall system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align team strategies with AWS best practices, resulting in reduced operational costs while enhancing system performance metrics across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developing standardized environments that minimized discrepancies across development, testing, and production, ensuring reliability at every deployment stage.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DevOps culture by collaborating closely with operations teams, ensuring seamless software integration and accelerated release cycles that directly impacted customer satisfaction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 feedback to identify areas for improvements in AWS services, ensuring that feature updates aligned with user demands and language trends, including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REST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technical documentation for backend systems, facilitating easier onboarding for new team members and ensuring knowledge continuity across projects and engineering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ceremonies and the implementation of Kanban workflows, improving the team's efficiency in tracking deliverables and overcoming challenges during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