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skilled in designing, developing, and maintaining web and mobile applications. Proficient in Java, Spring Framework, RESTful APIs, and modern software engineering best practices with a strong focus on agile methodologies and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Scala, SQL, JavaScript, Python, HTML/CSS, SQL Server,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Spring Data, Apache Kafka, JUnit, Mockito, Spark,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GitHub, Jenkins, Kubernetes, Docker, Terraform, Visual Studio Code, Eclipse, IntelliJ IDEA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xml:space="preserve"> Agile, Scrum, Kanban, Test-Driven Development (TDD), Pair Programming, Continuous Integration, Continuous Deployment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Serverless Architecture, Microservices, DevOps, Infrastructure as Code, Cloud Deployment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high-availability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12-factor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scalability and maintainability of software applications in a fully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global teams to build and maintain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proper documentation and testing to facilitate smooth integration and enhance user experience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quality and reduce bugs in production, while maintaining a high pace of feature delivery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pair programming sessions and code reviews to promote knowledge sharing and foster a culture of collaborative improvement within the team, enhancing overall team productivity and cohesiveness.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AI-assisted development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Copilot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coding processes, significantly improving development efficiency while reducing common manual errors in code creation.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assuring seamless collaboration within the development team and enabling systematic tracking of code changes and project progress.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facilitating easy deployment and scalability in cloud and on-premises environments, reflecting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messaging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event-driven architectures, allowing for real-time data processing and improving system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ceremonies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daily stand-ups and retrospectives, contributing to better visibility and accountability within the team and overall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solutions for backend data processing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handling large volumes of data efficiently and ensuring high-performing data pipelines and analytics capabilities within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production deployments and provided technical assistance to end-users, ensuring a seamless user experience and prompt resolution of any issues related to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manage infrastructure, simplifying the deployment process while ensuring compliance with governance and security policies across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new technologies, advocating for innovative solutions that keep the team at the forefront of software development trends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ideas to enhance application architecture and overall system design, aiming for optimal performance and maintainability that align with company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within the team, encouraging innovation and continuous improvement through brainstorming sessions and technology showcases.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compliance with industry standards, contributing to dynamic and scalable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deploying applications, enabling seamless integration and ensuring high availability and fault tolerance of services to meet user demands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enterprise application components, executing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to streamline functionality and enhance modularity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achieve higher code quality and reliability by ensuring robust unit and integration tests for developed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iterative software development processes, actively contributing to sprint planning and review meetings to facilitate better project alignment and stakeholder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translating them into technical specifications and actionable goals that drive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development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integrity and collaborative productivity through effective branch management and pull request reviews.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practices, proactively identifying bottlenecks in development processes and recommending solutions that enhance overall team efficiency and output.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solutions for data management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data retrieval and storage strategies to support complex queries.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operational efficiencies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to reduce time-to-market for features and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provided constructive feedback to peers to promote adherence to coding standards and enhance overall team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ensure thorough testing coverage of all developed features, reinforcing the quality assurance process before production deployment.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