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in software development, specializing in web and mobile applications. Proficient in modern programming languages and frameworks with strong problem-solving and collaborative skills, eager to contribute to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Ruby, Java, JavaScript, TypeScript,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Flask, Angular, React, Vue.js,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Git, Jenkins,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Confluence, Slack, Postman, VS Code, PyCharm, IntelliJ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team of experienced software engineers for designing, implementing, and testing comprehensive software solutions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logistics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maintainable and testable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innovative applications aimed at solving modern retail challenges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requirements, develop features, and ensure high-quality outcomes through rigorous code reviews and testing protocols that promoted teamwork and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optimization of existing software systems by identifying growth opportunities, improving the performance, and elevating the user experience through targeted enhancements and troubleshooting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stand-ups, sprint planning, and retrospectives to promote continuous improvement and agile methodology adoption among team members, fostering collaboration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focusing on modern software development practices, encouraging continuous learning, and mentoring less experienced developers in effective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processes to reduce technical debt by implementing best practices in code quality management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test-driven development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integrations to enhance system interdependencies and improve data flows, ensuring seamless communication between various applications and systems required for efficient logistics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manual effort and increasing software release frequency, while ensuring reliability and stability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iteratively enhance feature sets, stability, and usability of applications, demonstrating responsiveness to user needs and proactive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specialists to articulate technical aspects of solutions, enhancing cross-team communication and project alignment, resulting in successful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practices by analyzing real-time data streams and user interactions to inform development strategies and prioritize feature work effectively, showcasing analytical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software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foster modularity and scalability, which optimized development processes and increased deployment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software practices and coding standards within the development team through regular code reviews and by promoting a culture of feedback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system specifications ensuring clarity and accessibility for all stakeholders involved in projects, maintaining excellent communication with both technical and non-technical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successful completion of numerous projects aligned with company goals and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design, implement, and enhance RESTful APIs that empower seamless integrations between different service components critical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facilitate secure and efficient application deployment, resulting in improved performance and reduced operational overhead for numerous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sessions to evaluate best practices in software development and to encourage a culture of knowledge sharing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software defects across various platforms, effectively enhancing product quality and user satisfaction through diligent attention to detail and analytical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dynamics by facilitating knowledge transfer sessions focused on emerging technologies and industry best practices, amplifying the overall skill set of the development team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facilitating smoother deployments while minimizing regression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application deployment pipeline and ensuring consistent operations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project updates, clarify requirements, and improve team collaboration and communication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efforts and performance enhancements that resulted in more efficient memory usage and execution speed across applications increase overall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detailing system architecture and coding conventions adopted in projects, enabling future developers to quickly onboard and understand ongoing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track and analyze system performance metrics, translating insights into actionable improvements that enhanced the speed and reliability of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