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Proficient in modern frameworks and languages, eager to tackle challenges and deliver high-quality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Rust, Go, TypeScript,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Node.js, Express,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Postman, Visual Studio Code, Eclipse, Sublime Text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Elasticsearch, Firebase, Redis,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REST APIs, GraphQL, Firebase Cloud Functions, Heroku, Serverless Framework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interactive features on a global scale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web applications that engage millions of users effectively across multiple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user needs and translate them into high-quality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code, enhancing application usability and performance while fostering a culture of technical excellence and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containerized applications, optimizing resource utilization and deployment processes while maintaining high availability and scalability to support growing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and troubleshooting sessions using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solutions to enhance system stability and improve user satisfaction and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rigorous code reviews and contributed to the overall team knowledge base, promoting best practices in coding standards, software development methodologies, and enhancing team collaboration through peer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communication between front-end applications and back-end services, improving application interoperability and enhancing user interactions with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CI/CD tools, ensuring that code changes were smoothly integrated into the production environment without service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to ensure reliability and performance of services, addressing bottlenecks, and effectively validating endpoints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training sessions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coding practices, fostering a culture of learning and collaboration within the team, and encouraging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retrieval solutions, implementing complex queries to improve application search capabilities, thereby enhancing user engagement and information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interfaces, ensuring seamless navigation and user experiences while adhering to modern web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connections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implementing data security measures to ensure user data integrity and compliance with best data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project workflows and maintained up-to-date technical documentation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knowledge sharing and onboarding of new team members, resulting in improved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to improve team dynamics and work processes, contributing ideas for process refinements, sprint planning, and retrospective analysis to enhance overall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deployment cycles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changes were functional and met user needs prior to release, subsequently gathering feedback to further refine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back-end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evolving product requirements and optimize performance for live-streaming capabilities on a global scale, achieving high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full-stack development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responsiveness and scalability of web applications and catering to a diverse user base's needs across various geographic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data-driven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allowing real-time tracking of user interactions and system performance, thus aiding in proactive improvements based on analytical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code quality through the application of test-driven development (TDD) practices,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ensuring that newly developed features meet high reliability standards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in API integrations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tokens, ensuring compliance with data protection regulations while providing secure access to third-party services and system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design concepts into functional web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consistent and appealing user experience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back-end processes by implementing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latency and improving application responsiveness during peak traffic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solutions for complex data handling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data flow and integrity throughout the application lifecycle, thus enhancing overall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to define best practices in software development, focusing on agile principles and emphasizing collaboration, flexibility, and responsiveness to change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legacy systems while integrating new features, ensuring minimal disruption and facilitating smooth transitions to updated platforms through detailed planning and user training sessions during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actively participating in interface design reviews, delivering feedback that led to improved usability metrics and increased customer satisfaction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data models for both relational and non-relational databases, mastering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leading to effective data management strategies that supported various application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