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passionate Software Engineer with over 11 years of experience in software development, specializing in web and mobile applications using cutting-edge technologies. Proven track record in designing scalable systems, collaborating cross-functionally, and delivering innovative software solutions that enhance user experiences in the travel industry.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C#, TypeScript, HTML, CSS, SQL, Node.js,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Angular, Vue.js, Bootstrap, Sass, jQuery,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Express.js, Docker, Kubernetes, Microservices, RESTful APIs, GraphQL,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MongoDB, PostgreSQL, Firebase, SQLite,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Terraform, Jenkins, CircleCI,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end-to-end software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 microservices architecture to deliver high-quality user experiences in a collaborative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deployment, enabling rapid iterations and enhancing the overall delivery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and product managers to create intuitive interfaces and user experiences, resulting in greater customer satisfaction and streamlined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modernize legacy applications by transitioning them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improving system scalability and performance across various travel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facilitated knowledge-sharing sessions to elevate the technical skills of junior developers and promote best practices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to explore new technologies and prototype innovative solutions that align with business objectives and enhance service delivery for travelers.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and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workflows, ensuring timely delivery of software enhancements and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to assure the quality and reliability of applications, increasing confidence in production deployments and maintaining high standards of software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through data analytics and conducted A/B testing to drive design decisions and optimize application features based on real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focusing on the latest technologies, fostering an environment of continuous learning and adaptation to industry trends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and employed asynchronous programming techniques, ensuring responsive and high-performing applications even under heavy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while fostering a culture of open communication and collaborative problem-solving, significantly reducing project timelines and improving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requirements and translate them into technical specifications, ensuring alignment between technical solutions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applications and development processes, facilitating knowledge transfer and ensuring adherence to standards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researched and implemented emerging technologies and industry trends, aligning technical strategies with company goals and improving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web applications by harnessing the power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implementing responsive design practices to optimize for all device types in real-time.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accessibility and connectivity, allowing effortless integration with various front-end systems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QA teams to implement automated testing strategies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software quality and reducing regression issues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cloud-native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facilitating scalability and resilience in high-demand situations while enhancing overall application performance and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performance tuning and optimization strategies across the tech stack,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health and detect bottlenecks.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system design for major features, focusing on modular component design and reusable service-oriented architecture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existing systems, enabling new functionalities and providing a seamless user experience while minimizing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refining development workflows and practices, introducing new development tools and strategies that improved productivity and collaboration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agile practices, serving as a scrum master for multiple teams to enhance efficiency and timely delivery of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extensive RESTful API documentation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developer experience and service integration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which enhanced personal and team knowledge while showcasing company innovation and commitment to community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load times and improve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