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development professional with 11 years of extensive experience in designing, developing, and troubleshooting web applications. Proven expertise in ASP.Net, C#, and T-SQL, with a strong focus on Agile development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HTML5, CSS3,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React, Angular, Node.js,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PostgreSQL, MongoDB,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JIRA,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SOAP, GraphQL, Microsoft Azure, AWS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Programming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accommodating project-specific requirements and standards to enhance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actively participating in sprint planning, retrospectives, and daily scrums to improve team productivity and project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thorough troubleshooting of production issues, 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T-SQL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database queries, and enhanced application reliability by improving existing functionalities and server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specifications and documentation for software features, ensuring alignment with customer requirements, while also mentoring junior developers on coding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discussions, contributing ideas for application scalability and maintainability,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design patterns to optimize system architecture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 cases to ensure the robustness of code, leveraging automated testing frameworks to validate functionality and prevent regression defects during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modern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local development environments and facilitate deployment workflows, thus ensuring consistency across different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utilizing Pull Requests, fostering collaboration among team members while maintaining high standards of code quality and adherence to technical guidelines.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stakeholder meetings to gather requirements and provide updates on project progress, enhancing communication between developers and business units.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management strategies,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object-relational mapping (ORM)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for efficient data manipulation and ensuring seamless integration with various database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technical guidance to student interns and junior developers, resulting in improved technical skills and increased team efficiency while ensuring seamless project contributions.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on topics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performance tuning, fostering a highly skilled and informed engineering team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recommended innovative technologies and frameworks to improve software performance and development processes, aligning technical direction with organizational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hackathons and technical workshops, showcasing commitment to continuous learning and adaptation of cutting-edge technologies to keep skills updated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 repositories effectively, coordinating with team members to ensure smooth and efficient development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reusable code and modular design to enhance maintainability and facilitate collaboration among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database optimization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T-SQL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query performance and application reliability, resulting in enhanced user satisfaction and application robustness.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ceremonies, contributing to sprint retrospectives and planning sessions, fostering a culture of continuous improvement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RESTful: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 services to enable data exchange between applications, which improved interoperability and system integration for diverse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Practiced software development lifecycle best practices, emphasizing robust documentation and validation processes to streamline onboarding and reduce errors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stakeholders to iterate on requirements and create prototypes, ensuring alignment of technical capabilities with business objectives while maintaining user experience at the forefront.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server-side scripting, improving application performance through asynchronous programming techniques and event-driven architecture for responsiveness in high-load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technical documentation to serve as a knowledge repository for developers, ensuring consistent and comprehensive understanding of application functionality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applications to modern tech stacks, leveraging cloud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scalability and reliability of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continuous integration practices to streamline deployment processes, significantly reducing release cycle times and improving the responsiveness of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to junior developers and interns, facilitating training sessions on best practices and modern development techniques to promote skill development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cross-departmental collaboration to integrate user feedback into application updates, resulting in enhanced user satisfaction and reduced churn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