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Microsoft Dynamics 365, Azure, and data analytics to improve customer support solutions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Node.js, React,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Microsoft Dynamics 365, Power BI, Microsoft Dataverse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Jira, Azure DevOps, Visual Studio,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REST APIs, Entity Framework, DAX, Data Modeling, Data Transformation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Dynamics 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collaborating with front-end teams to innovate customer support services and enhance user experience for diverse healthcare beneficiaries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improve operational efficiency by refining support routing accuracy and minimizing manual interventions through effective solution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sustainment tasks like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maintenance, real-time performance monitoring, ensuring compliance with security standards while contributing proactively to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secure integrations across various digital customer support environments, enhancing overall system performance through targeted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transformations and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Dataverse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robust data models to facilitate seamless business rule executions.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operationalized interactive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and dashboards to inform decision-making processes across customer service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creative applications of authoritative data sources, ensuring data lineage and governance to align customer service delivery objectives with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advocated for strategic, long-term engineering projects that aligned with organizational goals, driving innovation through targeted technology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engineering teams to align on program objectives and communicate technical trade-offs effectively during project delivery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backlog effectively in an agile development environment, ensuring iterative delivery of high-quality backend solutions to meet evolving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attention to detail in diagnosing and enhancing system performance, leveraging observability tools for performance analytics and reliability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and technical leaders to drive project vision and stakeholder engagement in a digital services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processes and compliance measures for federal digital services, maintaining high standards for operational integrity and security compliance for client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software development, ensuring adherence to coding standards and facilitating knowledge sharing across engineering teams in a collaborative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and API-driven applications in an agile environment, improving system scalability and maintainability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careful monitoring and optimization of system logs and metrics, interpreting data trends to anticipate and mitigate potential issues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contributed to the architectural decisions, focusing on impactful software enhancements that align with business objectives and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continuous integration practices, ensuring code quality and swift identification of issues in a dynamic development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collaborative development workflows and maintaining project integrity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that effectively communicated system capabilities and enhanced client engagement with newly developed solutions for improved customer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during software development, ensuring compliance with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adhering to best practices in data governance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stakeholders during software deployment, handling troubleshooting and integration issues proficiently and facilitating a smooth transition for end-users to new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functionalities and development processes to ensure knowledge management and team onboarding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 design team to create user-centered interfaces that improved customer interaction and satisfaction in digital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meetings, volunteering insights that shaped the team's approach to achieving sprint goals and resolving development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assess and implement third-party tools and services, ensuring seamless integration with existing software ecosystems and enhancing overall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