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focused on web and mobile applications. Proficient in C++, Java, Python, and experienced in cloud environments such as AWS, Azure, and GCP. Capable of designing and implementing scalable software solutions while adhering to agile methodologies. Strong problem-solving skills supported by a solid foundation in computer science principles, aiming to innovate and enhance the global supply chain through technology.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 Python, Ruby, Go, JavaScript, SQL, NoSQL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Node.js, Flask, Django, Spring, Express.js, Angular,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Heroku, Docker, Kubernetes, Terraform, OpenShift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Git, Jenkins, Travis CI, CircleCI, Maven, Gradle, Ansible, Chef</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Development Tools:</w:t>
      </w:r>
      <w:r w:rsidRPr="00106EA3">
        <w:rPr>
          <w:rFonts w:ascii="Roboto Light" w:eastAsia="Roboto Light" w:hAnsi="Roboto Light" w:cs="Roboto Light"/>
          <w:sz w:val="20"/>
          <w:szCs w:val="20"/>
        </w:rPr>
        <w:t xml:space="preserve"> JIRA, Trello, Slack, Visual Studio, Eclipse, IntelliJ IDEA, Postman, Swagger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Quality Assurance:</w:t>
      </w:r>
      <w:r w:rsidRPr="00106EA3">
        <w:rPr>
          <w:rFonts w:ascii="Roboto Light" w:eastAsia="Roboto Light" w:hAnsi="Roboto Light" w:cs="Roboto Light"/>
          <w:sz w:val="20"/>
          <w:szCs w:val="20"/>
        </w:rPr>
        <w:t xml:space="preserve"> JUnit, Selenium, Cypress, Mockito, Postman, Jest, PyTest, Mocha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intuitive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modules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services, implementing industry best practices while collaborating with cross-functional teams to ensure seamless integration and functional robustness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enhancing application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automation test cases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code coverage and reduced bugs through proactive identification and resolution of software incidents and issues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discussions to evaluate and implement emerging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GenAI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that drive meaningful business impact, ensuring that our software remained innovative and competitive in the rapidly evolving tech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design and UML diagrams to visualize and document systems architecture, enhancing communication among team members and establishing clear guidelines for project implementation, which contributed to successful project deliveries.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business teams to define requirements and specifications, refining the development process and ensuring that our solutions met client needs while adhering to agile methodologies and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Triage and resolve software incidents effectively while documenting the issues faced and solutions developed, which facilitated knowledge sharing and continuous improvement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analytical skills to strengthen problem-solving capabilities, addressing complex business challenges through data-driven decision-making and prioritizing high-impact outcomes in the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adopted best practices in software engineering, including exposure to modern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significantly improved product development cycles and release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robust cloud-based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that provided scalable and resilient service delivery while minimizing downtime during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effectively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collaboration within teams, ensuring smooth code integration, and maintaining a comprehensive project history for accountability and clarity.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peer programming sessions, contributing to a collaborative and innovative engineering culture that encouraged sharing knowledge and solutions among team members, fueling personal and team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technical findings and project updates during team meetings, employing strong communication skills to effectively convey complex ideas and engage audience attention, resulting in actionable insights and decisions.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diversity and inclusion within the team by actively participating in company-sponsored initiatives and events focusing on team-building and creating a supportive work environment for all employees.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Mastered the use of application performance monitoring tools to analyze system performance and identify bottlenecks, enabling timely optimizations that enhanced user experience and overall system reliability.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applications in a cloud environment,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host applications, ensuring high availability and smooth performance for users across multiple geographic locations.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processes, which streamlined workflows and minimized the lead time for launching updates and new features to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agile software development process, providing valuable input during sprint planning and retrospectives, enhancing team collaboration and productivity while aligning with project goals and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regularly with product teams to understand business requirements, translating them into technical specifications and ensuring alignment across stakeholders, which minimized rework and maximized original project scope fulfillment.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comprehensive test strategies, including automated testing frameworks, to ensure software quality and reliability, resulting in fewer post-release defects and improved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design and query data effectively, backing applications with robust data storage solutions while ensuring optimal data retrieval performance and integrity.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workshops and knowledge-sharing sessions focused on software design principles, fostering continuous improvement throughout the development team and enhancing overall skill levels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user feedback loops into product evolution cycles to better align features with customer expectations and promptly address user challenges or frustrations encountered during product usage.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security by adhering to best practices, performing code reviews, and integrating security assessments within the development lifecycle, ensuring compliance with regulatory and organizational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metrics and logging analysis tools to monitor application health and user engagement, allowing for proactive adjustments and feature enhancements based on data cut insights and user behavior.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hybrid work environment, efficiently maintaining communication and project momentum across remote teams, demonstrating adaptability, and commitment to team success while leveraging modern collaboration tools.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architectural patterns and design principles to build modular software components that facilitate ease of maintenance and strengthen future expandability of the existing codebase, leading to overall quality improvements.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