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scalable web and mobile applications. Proficient in Python and associated frameworks. Experienced in REST APIs, microservices architecture, and proactive monitoring. Strong team collaboration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FastAPI, React, Angular, Vue.js, Express.js,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CI/CD,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 SQLite,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Selenium, Postman, Jest, Mocha, Prometheus,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features for Fama’s SaaS product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standards and best practices for performance and reliability, ensuring seamless integration with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QA to enhance user experience, utilizing agile methodologies to swiftly implement feedback and continuously improve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early detection of potential issues and significantly enhancing operational uptime and client satisfaction without major hiccups.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efficient backend services, ensuring robust integration of microservices that improved data retrieval speeds and system responsiveness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communication between various services, optimizing both information flow and operational efficiency within Fama’s technology stack and improving response time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efforts for platform issues, executing thorough root cause analysis and implementing effective remediation strategies to prevent future occurrences, demonstrating critical problem-solving abilities in high-pressure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quality and maintainability by writing comprehensive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engaging in peer reviews, fostering a collaborative team environment focused on excellence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shareable libraries that extend platform capabilities, sharing resources across teams to improve development speed and reduce redundancy in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design patterns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culture of learning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operational processes meticulously, facilitating knowledge transfer within the organization and improving onboarding processes for new engineering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ascertain their technical needs and feedback, applying this insight into iterative development cycles to enhance product alignment with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a culture where engineers take ownership of the entire product lifecycle from development to support, thereby boosting team morale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communication channels between engineering and operations to streamline the resolution of technical problems, significantly reducing downtime and enhancing user satisfaction through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libraries and Db connectors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queries and optimized data handling processes that enhanced overall platform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sprints and scrums, adjusting priorities and tasks based on project milestones, demonstrating flexibility and dedication to delivering quality products in dynamic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ensuring optimal performance and scalability according to best industry practices in a cloud-first paradigm.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define solutions that adhere to the principles of microservice architecture, enhancing system duality and enabling robust integration while minimizing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internal tools, allowing seamless interactions between team tools and optimization of workflows throughout the organization, enhancing user productivity considerably.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balancing user experience with technical performance to create responsive, user-friendly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and maintain automated testing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frameworks, ensuring software releases are robust and meet the quality standards set by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trainings on agile methodologies for junior developers, emphasizing the importance of iterative development processes and immediate response to changing project needs 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troubleshooting and resolving complex incidents within production environments, showcasing resilience and a proactive approach to critical problems that arise during live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isolated environments that enhance development workflows and streamline deployment processes effectively across project segments.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optimized multiple unit tests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changes did not break existing functionality and maintaining high standards of code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architectures and processes comprehensively to ensure team alignment and clarity in project phases, allowing for smoother transitions and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performance tuning and optimization for various applications, applying insights from user feedback and analytics tools to deliver substantial improvements without sacrificing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attitude among cross-functional teams, facilitating productive discussions that prioritized clarity and agility while streamlining project deliverables effectively to meet tight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