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focused on web and mobile applications. Proficient in enhancing system performance through C#, SQL Server, and other technologies, contributing significantly to innovative projects in the ecommerce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Elasticsearch,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Jenkins, Terraform, New Relic, Scalyr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AWS Lambda, AWS SNS/SQS, Apache Kafka,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Express.js, React,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Postman, Selenium, LoadRunner, SonarQube,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high-quality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ecommerce platform's backend processes, contributing to seamless user experiences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new functionalities for marketplace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ensure scalability and maintainability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advanced querying techniques to handle the growing data needs of the ecommerce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 sharing sessions, promoting best practices in software engineering and innovation within the development team,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code quality through extensive automation and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within the ecommerce space, implementing innovative solutions such as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technical issues,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 Monitoring (APM)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bottlenecks and improve system reliability and responsiveness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and clarify feature requirements, ensuring alignment between technical capabilities and business objectives, fostering a customer-first approach to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an agile development environment, promoting collaboration and adaptability among team members, focusing on continuous improvement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logging and monitoring capabilities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Scalyr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visibility into application performance and improved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 services, ensuring that they adhere to industry standards and provide a robust interface for external integrations with third-party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feature accuracy and reliability while enhancing the development workflow through strategic test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effectively resolving performance challenges impacting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document requirements, translating them into technical specifications and ensuring effective implementation in line with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team retrospectives, sharing insights on coding practices and process improvements, fostering an atmosphere of continuous learning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while leveraging cloud resources to optimize application performance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easy provisioning and management of infrastructure, improving deployment efficiency through automated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ensuring proactive incident management through performance and error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troubleshooting for complex systems leveraging experience with distributed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root causes and implementing effective resolutions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database design and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crucial for real-time data access requirements in a service-oriented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microservices architecture by building and integrating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modular system design that enhances development speed and deployment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design and implement user-facing features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strong front-end integration that aligns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high-quality standards through thorough code reviews and the establishment of programming best practices, enhancing the overall output quality of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contributed to sprint planning, and facilitated effective communication among team members to ensure alignment on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security best practices within software design, focusing on data protection and privacy standards through implementational measures across all application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sharing initiatives within the team, presenting new technologies and suggesting adoption strategies that could bolster the team's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functional tests to validate application behavior across different use cases, ensuring robustness and minimal bugs within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